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B2935" w14:textId="43B2A2B1" w:rsidR="00283CE9" w:rsidRDefault="001E6783">
      <w:pPr>
        <w:rPr>
          <w:rFonts w:asciiTheme="majorHAnsi" w:hAnsiTheme="majorHAnsi" w:cstheme="majorHAnsi"/>
          <w:b/>
          <w:bCs/>
          <w:sz w:val="24"/>
          <w:szCs w:val="28"/>
          <w:u w:val="single"/>
          <w:lang w:val="x-none"/>
        </w:rPr>
      </w:pPr>
      <w:r>
        <w:rPr>
          <w:rFonts w:asciiTheme="majorHAnsi" w:hAnsiTheme="majorHAnsi" w:cs="Arial"/>
        </w:rPr>
        <w:t xml:space="preserve"> </w:t>
      </w:r>
    </w:p>
    <w:p w14:paraId="62BEFD23" w14:textId="246D9D0E" w:rsidR="00230C71" w:rsidRPr="00376653" w:rsidRDefault="002E7ACA" w:rsidP="00F56C6D">
      <w:pPr>
        <w:pStyle w:val="javnanaroilapodnaslov"/>
      </w:pPr>
      <w:bookmarkStart w:id="0" w:name="_Toc169092596"/>
      <w:r w:rsidRPr="002E7ACA">
        <w:t>Ponudba/Predračun</w:t>
      </w:r>
      <w:bookmarkEnd w:id="0"/>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19C93A2C" w:rsidR="00C80AD8" w:rsidRPr="00376653" w:rsidRDefault="00C80AD8" w:rsidP="004E5F4E">
      <w:pPr>
        <w:jc w:val="both"/>
        <w:rPr>
          <w:rFonts w:asciiTheme="majorHAnsi" w:hAnsiTheme="majorHAnsi" w:cs="Arial"/>
        </w:rPr>
      </w:pPr>
      <w:bookmarkStart w:id="1" w:name="_Hlk105146800"/>
      <w:r w:rsidRPr="00376653">
        <w:rPr>
          <w:rFonts w:asciiTheme="majorHAnsi" w:hAnsiTheme="majorHAnsi" w:cs="Arial"/>
        </w:rPr>
        <w:t>Na obvestilo o javnem naročilu »</w:t>
      </w:r>
      <w:r w:rsidR="00352E81" w:rsidRPr="00352E81">
        <w:rPr>
          <w:rFonts w:asciiTheme="majorHAnsi" w:hAnsiTheme="majorHAnsi"/>
          <w:b/>
          <w:bCs/>
        </w:rPr>
        <w:t>Sanacija strehe na osnovni šoli v Lokavcu</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5251E3">
            <w:pPr>
              <w:rPr>
                <w:rFonts w:asciiTheme="majorHAnsi" w:hAnsiTheme="majorHAnsi" w:cs="Arial"/>
              </w:rPr>
            </w:pPr>
          </w:p>
          <w:p w14:paraId="068EC68F" w14:textId="77777777" w:rsidR="00275C3A" w:rsidRPr="00F65EDD" w:rsidRDefault="00275C3A" w:rsidP="005251E3">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5251E3">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5251E3">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5251E3">
            <w:pPr>
              <w:rPr>
                <w:rFonts w:asciiTheme="majorHAnsi" w:hAnsiTheme="majorHAnsi" w:cs="Arial"/>
              </w:rPr>
            </w:pPr>
          </w:p>
          <w:p w14:paraId="55A3633F" w14:textId="77777777" w:rsidR="00275C3A" w:rsidRPr="00F65EDD" w:rsidRDefault="00275C3A" w:rsidP="005251E3">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5251E3">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5251E3">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5251E3">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4A78E4E"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Pr>
          <w:rFonts w:asciiTheme="majorHAnsi" w:hAnsiTheme="majorHAnsi" w:cs="Arial"/>
        </w:rPr>
        <w:t xml:space="preserve"> Ponudnik mora svoji ponudbi priložiti tudi </w:t>
      </w:r>
      <w:proofErr w:type="spellStart"/>
      <w:r w:rsidR="00135AA0">
        <w:rPr>
          <w:rFonts w:asciiTheme="majorHAnsi" w:hAnsiTheme="majorHAnsi" w:cs="Arial"/>
        </w:rPr>
        <w:t>kalkulativne</w:t>
      </w:r>
      <w:proofErr w:type="spellEnd"/>
      <w:r w:rsidR="00135AA0">
        <w:rPr>
          <w:rFonts w:asciiTheme="majorHAnsi" w:hAnsiTheme="majorHAnsi" w:cs="Arial"/>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0F3C5897" w:rsidR="004A4293" w:rsidRPr="00376653" w:rsidRDefault="004A4293" w:rsidP="004E5F4E">
      <w:pPr>
        <w:jc w:val="both"/>
        <w:rPr>
          <w:rFonts w:asciiTheme="majorHAnsi" w:hAnsiTheme="majorHAnsi" w:cs="Arial"/>
        </w:rPr>
      </w:pPr>
      <w:r w:rsidRPr="009D0A6C">
        <w:rPr>
          <w:rFonts w:asciiTheme="majorHAnsi" w:hAnsiTheme="majorHAnsi" w:cs="Arial"/>
        </w:rPr>
        <w:t>Vel</w:t>
      </w:r>
      <w:r w:rsidR="008E3ADD" w:rsidRPr="009D0A6C">
        <w:rPr>
          <w:rFonts w:asciiTheme="majorHAnsi" w:hAnsiTheme="majorHAnsi" w:cs="Arial"/>
        </w:rPr>
        <w:t xml:space="preserve">javnost ponudbe je najmanj </w:t>
      </w:r>
      <w:r w:rsidR="008E3ADD" w:rsidRPr="000D72CB">
        <w:rPr>
          <w:rFonts w:asciiTheme="majorHAnsi" w:hAnsiTheme="majorHAnsi" w:cs="Arial"/>
        </w:rPr>
        <w:t>do</w:t>
      </w:r>
      <w:r w:rsidR="009D0A6C" w:rsidRPr="000D72CB">
        <w:rPr>
          <w:rFonts w:asciiTheme="majorHAnsi" w:hAnsiTheme="majorHAnsi" w:cs="Arial"/>
        </w:rPr>
        <w:t xml:space="preserve"> </w:t>
      </w:r>
      <w:r w:rsidR="002919A3" w:rsidRPr="000D72CB">
        <w:rPr>
          <w:rFonts w:asciiTheme="majorHAnsi" w:hAnsiTheme="majorHAnsi" w:cs="Arial"/>
        </w:rPr>
        <w:t xml:space="preserve"> </w:t>
      </w:r>
      <w:r w:rsidR="00AC627D">
        <w:rPr>
          <w:rFonts w:asciiTheme="majorHAnsi" w:hAnsiTheme="majorHAnsi" w:cs="Arial"/>
        </w:rPr>
        <w:t>31</w:t>
      </w:r>
      <w:r w:rsidR="00F858ED" w:rsidRPr="000D72CB">
        <w:rPr>
          <w:rFonts w:asciiTheme="majorHAnsi" w:hAnsiTheme="majorHAnsi" w:cs="Arial"/>
        </w:rPr>
        <w:t>.</w:t>
      </w:r>
      <w:r w:rsidR="000D72CB" w:rsidRPr="000D72CB">
        <w:rPr>
          <w:rFonts w:asciiTheme="majorHAnsi" w:hAnsiTheme="majorHAnsi" w:cs="Arial"/>
        </w:rPr>
        <w:t xml:space="preserve"> </w:t>
      </w:r>
      <w:r w:rsidR="00AC627D">
        <w:rPr>
          <w:rFonts w:asciiTheme="majorHAnsi" w:hAnsiTheme="majorHAnsi" w:cs="Arial"/>
        </w:rPr>
        <w:t>5</w:t>
      </w:r>
      <w:r w:rsidR="00352E81">
        <w:rPr>
          <w:rFonts w:asciiTheme="majorHAnsi" w:hAnsiTheme="majorHAnsi" w:cs="Arial"/>
        </w:rPr>
        <w:t>.</w:t>
      </w:r>
      <w:r w:rsidR="000D72CB" w:rsidRPr="000D72CB">
        <w:rPr>
          <w:rFonts w:asciiTheme="majorHAnsi" w:hAnsiTheme="majorHAnsi" w:cs="Arial"/>
        </w:rPr>
        <w:t xml:space="preserve"> </w:t>
      </w:r>
      <w:r w:rsidR="00686182">
        <w:rPr>
          <w:rFonts w:asciiTheme="majorHAnsi" w:hAnsiTheme="majorHAnsi" w:cs="Arial"/>
        </w:rPr>
        <w:t>2025</w:t>
      </w:r>
      <w:r w:rsidR="002919A3" w:rsidRPr="000D72CB">
        <w:rPr>
          <w:rFonts w:asciiTheme="majorHAnsi" w:hAnsiTheme="majorHAnsi" w:cs="Arial"/>
        </w:rPr>
        <w:t>.</w:t>
      </w:r>
      <w:r w:rsidR="00383517">
        <w:rPr>
          <w:rFonts w:asciiTheme="majorHAnsi" w:hAnsiTheme="majorHAnsi" w:cs="Arial"/>
        </w:rPr>
        <w:t xml:space="preserve">         </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6044E8A2" w14:textId="77777777" w:rsidR="00E031EF" w:rsidRDefault="00275C3A" w:rsidP="005251E3">
      <w:pPr>
        <w:pStyle w:val="Slog52"/>
      </w:pPr>
      <w:r w:rsidRPr="00275C3A">
        <w:t>zapora ceste;</w:t>
      </w:r>
    </w:p>
    <w:p w14:paraId="74123FF0" w14:textId="1A87A155" w:rsidR="00275C3A" w:rsidRDefault="00275C3A" w:rsidP="005251E3">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lastRenderedPageBreak/>
        <w:t>izdelava potrebne merilne dokumentacije, razen če ni drugače določeno;</w:t>
      </w:r>
    </w:p>
    <w:p w14:paraId="1A78ABF4" w14:textId="77777777" w:rsidR="00275C3A" w:rsidRDefault="00275C3A" w:rsidP="00275C3A">
      <w:pPr>
        <w:pStyle w:val="Slog52"/>
      </w:pPr>
      <w:r w:rsidRPr="00275C3A">
        <w:t xml:space="preserve">pridobitev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378C2840" w14:textId="18760074" w:rsidR="00275C3A" w:rsidRPr="00C3098D" w:rsidRDefault="00275C3A" w:rsidP="00C3098D">
      <w:pPr>
        <w:pStyle w:val="Slog52"/>
      </w:pPr>
      <w:r w:rsidRPr="00275C3A">
        <w:t>vsa čiščenja okolice posega (cestišč, pločnikov, dvorišč ipd.), ki bodo potrebna zaradi izvedbe njegovega dela</w:t>
      </w:r>
      <w:r w:rsidR="00C3098D">
        <w:t>.</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C69C228" w14:textId="77777777" w:rsidR="005C591F" w:rsidRDefault="005C591F" w:rsidP="00275C3A">
      <w:pPr>
        <w:jc w:val="both"/>
        <w:rPr>
          <w:rFonts w:asciiTheme="majorHAnsi" w:hAnsiTheme="majorHAnsi" w:cs="Arial"/>
        </w:rPr>
      </w:pPr>
    </w:p>
    <w:p w14:paraId="565459E9" w14:textId="38478FF0" w:rsidR="00470A33"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424CE3F7" w14:textId="77777777" w:rsidR="00442ED2" w:rsidRPr="00FB1C00" w:rsidRDefault="00442ED2" w:rsidP="00275C3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E031EF">
        <w:trPr>
          <w:trHeight w:val="737"/>
        </w:trPr>
        <w:tc>
          <w:tcPr>
            <w:tcW w:w="2135" w:type="dxa"/>
          </w:tcPr>
          <w:bookmarkEnd w:id="1"/>
          <w:p w14:paraId="4E0E1EA3" w14:textId="4E9D75E1" w:rsidR="00C01211" w:rsidRPr="00376653" w:rsidRDefault="00470A33" w:rsidP="004E5F4E">
            <w:pPr>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r w:rsidR="00C01211"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37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447"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E031EF">
        <w:trPr>
          <w:trHeight w:val="737"/>
        </w:trPr>
        <w:tc>
          <w:tcPr>
            <w:tcW w:w="2135"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370" w:type="dxa"/>
            <w:vMerge/>
            <w:vAlign w:val="bottom"/>
          </w:tcPr>
          <w:p w14:paraId="4285ED40" w14:textId="77777777" w:rsidR="00C01211" w:rsidRPr="0037665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54153809" w14:textId="2C1140FE" w:rsidR="009F661E" w:rsidRPr="00376653" w:rsidRDefault="009F661E" w:rsidP="00F56C6D">
      <w:pPr>
        <w:pStyle w:val="javnanaroilapodnaslov"/>
        <w:numPr>
          <w:ilvl w:val="0"/>
          <w:numId w:val="0"/>
        </w:numPr>
      </w:pPr>
      <w:bookmarkStart w:id="2" w:name="_Toc401742226"/>
      <w:bookmarkStart w:id="3" w:name="_Toc401742356"/>
    </w:p>
    <w:p w14:paraId="3F9C7726" w14:textId="77777777" w:rsidR="00C3098D" w:rsidRDefault="00C3098D">
      <w:pPr>
        <w:rPr>
          <w:rFonts w:asciiTheme="majorHAnsi" w:hAnsiTheme="majorHAnsi" w:cstheme="majorHAnsi"/>
          <w:b/>
          <w:bCs/>
          <w:sz w:val="24"/>
          <w:szCs w:val="28"/>
          <w:u w:val="single"/>
          <w:lang w:val="x-none"/>
        </w:rPr>
      </w:pPr>
      <w:r>
        <w:br w:type="page"/>
      </w:r>
    </w:p>
    <w:p w14:paraId="4D139633" w14:textId="01FC1ACA" w:rsidR="009F661E" w:rsidRPr="00376653" w:rsidRDefault="003C2E9A" w:rsidP="00C35AD5">
      <w:pPr>
        <w:pStyle w:val="javnanaroilapodnaslov"/>
      </w:pPr>
      <w:bookmarkStart w:id="4" w:name="_Toc169092597"/>
      <w:proofErr w:type="spellStart"/>
      <w:r>
        <w:lastRenderedPageBreak/>
        <w:t>obr</w:t>
      </w:r>
      <w:proofErr w:type="spellEnd"/>
      <w:r w:rsidR="002F2B4C" w:rsidRPr="00F56C6D">
        <w:rPr>
          <w:lang w:val="sl-SI"/>
        </w:rPr>
        <w:t xml:space="preserve"> </w:t>
      </w:r>
      <w:r>
        <w:t>- ESPD</w:t>
      </w:r>
      <w:bookmarkEnd w:id="4"/>
    </w:p>
    <w:p w14:paraId="3435144C" w14:textId="77777777" w:rsidR="00442ED2" w:rsidRDefault="00442ED2" w:rsidP="004E5F4E">
      <w:pPr>
        <w:rPr>
          <w:rFonts w:asciiTheme="majorHAnsi" w:hAnsiTheme="majorHAnsi"/>
        </w:rPr>
      </w:pPr>
    </w:p>
    <w:p w14:paraId="56417EC1"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29A890AD" w14:textId="77777777" w:rsidR="00442ED2" w:rsidRPr="00442ED2" w:rsidRDefault="00442ED2" w:rsidP="00442ED2">
      <w:pPr>
        <w:jc w:val="both"/>
        <w:rPr>
          <w:rFonts w:asciiTheme="majorHAnsi" w:hAnsiTheme="majorHAnsi" w:cstheme="majorHAnsi"/>
          <w:bCs/>
          <w:lang w:eastAsia="en-US"/>
        </w:rPr>
      </w:pPr>
    </w:p>
    <w:p w14:paraId="42C2F92A"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14C912B0" w14:textId="77777777" w:rsidR="00442ED2" w:rsidRDefault="00442ED2" w:rsidP="00442ED2">
      <w:pPr>
        <w:pStyle w:val="Slog56"/>
      </w:pPr>
      <w:r w:rsidRPr="00442ED2">
        <w:t>subjekti, katerih zmogljivosti namerava uporabiti ponudnik v skladu z 81. členom ZJN-3, in</w:t>
      </w:r>
    </w:p>
    <w:p w14:paraId="6DB25423" w14:textId="62774619" w:rsidR="00442ED2" w:rsidRPr="00442ED2" w:rsidRDefault="00442ED2" w:rsidP="00442ED2">
      <w:pPr>
        <w:pStyle w:val="Slog56"/>
      </w:pPr>
      <w:r w:rsidRPr="00442ED2">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6D52BD25" w14:textId="77777777" w:rsidR="00442ED2" w:rsidRPr="00442ED2" w:rsidRDefault="00442ED2" w:rsidP="00442ED2">
      <w:pPr>
        <w:jc w:val="both"/>
        <w:rPr>
          <w:rFonts w:asciiTheme="majorHAnsi" w:hAnsiTheme="majorHAnsi" w:cstheme="majorHAnsi"/>
          <w:b/>
          <w:lang w:eastAsia="en-US"/>
        </w:rPr>
      </w:pPr>
    </w:p>
    <w:p w14:paraId="1A2F2D27" w14:textId="087C062A"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5C591F">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sidR="005C591F">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5C591F">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0007630D" w14:textId="77777777" w:rsidR="00442ED2" w:rsidRDefault="00442ED2" w:rsidP="004E5F4E">
      <w:pPr>
        <w:rPr>
          <w:rFonts w:asciiTheme="majorHAnsi" w:hAnsiTheme="majorHAnsi"/>
        </w:rPr>
      </w:pPr>
    </w:p>
    <w:p w14:paraId="64BB4087"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60E22915" w14:textId="77777777" w:rsidR="00C35AD5" w:rsidRDefault="00C35AD5">
      <w:pPr>
        <w:rPr>
          <w:rFonts w:asciiTheme="majorHAnsi" w:hAnsiTheme="majorHAnsi" w:cstheme="majorHAnsi"/>
          <w:b/>
          <w:bCs/>
          <w:sz w:val="24"/>
          <w:szCs w:val="28"/>
          <w:u w:val="single"/>
          <w:lang w:val="x-none"/>
        </w:rPr>
      </w:pPr>
      <w:r>
        <w:br w:type="page"/>
      </w:r>
    </w:p>
    <w:p w14:paraId="5E79A9AD" w14:textId="12444A46" w:rsidR="00230C71" w:rsidRPr="00376653" w:rsidRDefault="00230C71" w:rsidP="00F56C6D">
      <w:pPr>
        <w:pStyle w:val="javnanaroilapodnaslov"/>
      </w:pPr>
      <w:bookmarkStart w:id="5" w:name="_Toc169092598"/>
      <w:r w:rsidRPr="00376653">
        <w:lastRenderedPageBreak/>
        <w:t>Zahteva podizvajalca za neposredno plačilo</w:t>
      </w:r>
      <w:bookmarkEnd w:id="5"/>
    </w:p>
    <w:bookmarkEnd w:id="2"/>
    <w:bookmarkEnd w:id="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6E609F71"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4B3B05" w:rsidRPr="004B3B05">
        <w:rPr>
          <w:rFonts w:asciiTheme="majorHAnsi" w:hAnsiTheme="majorHAnsi" w:cs="Arial"/>
          <w:b/>
          <w:bCs/>
          <w:lang w:eastAsia="en-US"/>
        </w:rPr>
        <w:t>Sanacija strehe na osnovni šoli v Lokavcu</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44317953" w:rsidR="00644C70" w:rsidRPr="00376653" w:rsidRDefault="00644C70" w:rsidP="006E3E1B">
      <w:pPr>
        <w:jc w:val="both"/>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6" w:name="_Toc169092599"/>
      <w:proofErr w:type="spellStart"/>
      <w:r>
        <w:t>obr</w:t>
      </w:r>
      <w:proofErr w:type="spellEnd"/>
      <w:r>
        <w:t>. – Vzorec zavarovanja za dobro izvedbo</w:t>
      </w:r>
      <w:bookmarkEnd w:id="6"/>
    </w:p>
    <w:p w14:paraId="2BA91724" w14:textId="77777777" w:rsidR="00F858ED" w:rsidRPr="008A23D7" w:rsidRDefault="00F858ED" w:rsidP="00F858ED">
      <w:pPr>
        <w:rPr>
          <w:rFonts w:asciiTheme="majorHAnsi" w:hAnsiTheme="majorHAnsi" w:cs="Arial"/>
        </w:rPr>
      </w:pPr>
      <w:bookmarkStart w:id="7" w:name="_Toc395008191"/>
      <w:bookmarkStart w:id="8" w:name="_Toc401742229"/>
      <w:bookmarkStart w:id="9" w:name="_Toc401742359"/>
    </w:p>
    <w:tbl>
      <w:tblPr>
        <w:tblStyle w:val="Tabelamrea"/>
        <w:tblW w:w="0" w:type="auto"/>
        <w:tblLook w:val="04A0" w:firstRow="1" w:lastRow="0" w:firstColumn="1" w:lastColumn="0" w:noHBand="0" w:noVBand="1"/>
      </w:tblPr>
      <w:tblGrid>
        <w:gridCol w:w="9060"/>
      </w:tblGrid>
      <w:tr w:rsidR="00F858ED" w:rsidRPr="008A23D7" w14:paraId="1CA4A2E4" w14:textId="77777777" w:rsidTr="005251E3">
        <w:tc>
          <w:tcPr>
            <w:tcW w:w="9060" w:type="dxa"/>
          </w:tcPr>
          <w:p w14:paraId="10E99413"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6BE2682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7C1A1E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0A6D657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21D9C5A5"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A800EC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5DC2C45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3F37A0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7E9E17E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207777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43800BB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24F523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5812BC4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1CF0DD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5F530DE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04A43F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0C1E5923"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034E579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6F83782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1A5356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59FE9B0A"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78EBAA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599C7C3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355AC4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68C02F3C"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E0F72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64764B4A"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933319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2C027AA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7627F16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7564874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CA6BC0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138867E2"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73060EEF"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8A23D7">
              <w:rPr>
                <w:rFonts w:asciiTheme="majorHAnsi" w:hAnsiTheme="majorHAnsi" w:cs="Arial"/>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77CBC1" w14:textId="77777777" w:rsidR="00F858ED" w:rsidRPr="008A23D7" w:rsidRDefault="00F858ED" w:rsidP="005251E3">
            <w:pPr>
              <w:jc w:val="both"/>
              <w:rPr>
                <w:rFonts w:asciiTheme="majorHAnsi" w:hAnsiTheme="majorHAnsi" w:cs="Arial"/>
                <w:lang w:eastAsia="en-US"/>
              </w:rPr>
            </w:pPr>
          </w:p>
          <w:p w14:paraId="70D0785D"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08A66C0B" w14:textId="77777777" w:rsidR="00F858ED" w:rsidRPr="008A23D7" w:rsidRDefault="00F858ED" w:rsidP="005251E3">
            <w:pPr>
              <w:jc w:val="both"/>
              <w:rPr>
                <w:rFonts w:asciiTheme="majorHAnsi" w:hAnsiTheme="majorHAnsi" w:cs="Arial"/>
                <w:lang w:eastAsia="en-US"/>
              </w:rPr>
            </w:pPr>
          </w:p>
          <w:p w14:paraId="738B96F8"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4D2B920B" w14:textId="77777777" w:rsidR="00F858ED" w:rsidRPr="008A23D7" w:rsidRDefault="00F858ED" w:rsidP="005251E3">
            <w:pPr>
              <w:jc w:val="both"/>
              <w:rPr>
                <w:rFonts w:asciiTheme="majorHAnsi" w:hAnsiTheme="majorHAnsi" w:cs="Arial"/>
                <w:lang w:eastAsia="en-US"/>
              </w:rPr>
            </w:pPr>
          </w:p>
          <w:p w14:paraId="1B8E83D8" w14:textId="77777777" w:rsidR="00F858ED" w:rsidRPr="008A23D7" w:rsidRDefault="00F858ED" w:rsidP="005251E3">
            <w:pPr>
              <w:jc w:val="both"/>
              <w:rPr>
                <w:rFonts w:asciiTheme="majorHAnsi" w:hAnsiTheme="majorHAnsi" w:cs="Arial"/>
                <w:lang w:eastAsia="en-US"/>
              </w:rPr>
            </w:pPr>
          </w:p>
          <w:p w14:paraId="4564B2C3" w14:textId="77777777" w:rsidR="00F858ED" w:rsidRPr="008A23D7" w:rsidRDefault="00F858ED" w:rsidP="005251E3">
            <w:pPr>
              <w:jc w:val="both"/>
              <w:rPr>
                <w:rFonts w:asciiTheme="majorHAnsi" w:hAnsiTheme="majorHAnsi" w:cs="Arial"/>
                <w:lang w:eastAsia="en-US"/>
              </w:rPr>
            </w:pPr>
          </w:p>
          <w:p w14:paraId="432AACA5"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572E0C8F" w14:textId="77777777" w:rsidR="00F858ED" w:rsidRPr="008A23D7" w:rsidRDefault="00F858ED" w:rsidP="005251E3">
            <w:pPr>
              <w:rPr>
                <w:rFonts w:asciiTheme="majorHAnsi" w:hAnsiTheme="majorHAnsi" w:cs="Arial"/>
              </w:rPr>
            </w:pPr>
          </w:p>
        </w:tc>
      </w:tr>
    </w:tbl>
    <w:p w14:paraId="7309CF9B" w14:textId="77777777" w:rsidR="00F858ED" w:rsidRPr="008A23D7" w:rsidRDefault="00F858ED" w:rsidP="00F858ED">
      <w:pPr>
        <w:rPr>
          <w:rFonts w:asciiTheme="majorHAnsi" w:hAnsiTheme="majorHAnsi" w:cs="Arial"/>
          <w:sz w:val="24"/>
          <w:szCs w:val="24"/>
        </w:rPr>
      </w:pPr>
    </w:p>
    <w:p w14:paraId="1A052F97" w14:textId="01D75776" w:rsidR="00237E7C" w:rsidRPr="00376653" w:rsidRDefault="00237E7C" w:rsidP="004E5F4E">
      <w:pPr>
        <w:rPr>
          <w:rFonts w:asciiTheme="majorHAnsi" w:hAnsiTheme="majorHAnsi" w:cs="Arial"/>
        </w:rPr>
      </w:pP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0" w:name="_Toc401742230"/>
      <w:bookmarkStart w:id="11" w:name="_Toc401742360"/>
      <w:bookmarkEnd w:id="7"/>
      <w:bookmarkEnd w:id="8"/>
      <w:bookmarkEnd w:id="9"/>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 w:name="_Toc389830381"/>
      <w:bookmarkStart w:id="13" w:name="_Toc396225349"/>
      <w:bookmarkEnd w:id="10"/>
      <w:bookmarkEnd w:id="11"/>
    </w:p>
    <w:p w14:paraId="7C52EF95" w14:textId="77777777" w:rsidR="00BF02ED" w:rsidRPr="00376653" w:rsidRDefault="00BF02ED" w:rsidP="00650E1A">
      <w:pPr>
        <w:rPr>
          <w:rFonts w:asciiTheme="majorHAnsi" w:hAnsiTheme="majorHAnsi"/>
        </w:rPr>
      </w:pPr>
      <w:bookmarkStart w:id="14" w:name="_Toc401742235"/>
      <w:bookmarkStart w:id="15" w:name="_Toc401742367"/>
      <w:bookmarkEnd w:id="12"/>
      <w:bookmarkEnd w:id="13"/>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16" w:name="_Toc169092600"/>
      <w:proofErr w:type="spellStart"/>
      <w:r>
        <w:lastRenderedPageBreak/>
        <w:t>obr</w:t>
      </w:r>
      <w:proofErr w:type="spellEnd"/>
      <w:r>
        <w:t>. – Vzorec zavarovanja za odpravo napak</w:t>
      </w:r>
      <w:bookmarkEnd w:id="16"/>
    </w:p>
    <w:p w14:paraId="5CA768D5" w14:textId="44CBC12B" w:rsidR="0040599D" w:rsidRDefault="0040599D" w:rsidP="004E5F4E">
      <w:pPr>
        <w:rPr>
          <w:rFonts w:asciiTheme="majorHAnsi" w:hAnsiTheme="majorHAnsi"/>
        </w:rPr>
      </w:pPr>
    </w:p>
    <w:p w14:paraId="675D61D2" w14:textId="77777777" w:rsidR="00F858ED" w:rsidRPr="008A23D7" w:rsidRDefault="00F858ED" w:rsidP="00F858ED">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F858ED" w:rsidRPr="008A23D7" w14:paraId="49DEEC6E" w14:textId="77777777" w:rsidTr="005251E3">
        <w:tc>
          <w:tcPr>
            <w:tcW w:w="9060" w:type="dxa"/>
          </w:tcPr>
          <w:p w14:paraId="047E907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06797456" w14:textId="77777777" w:rsidR="00F858ED" w:rsidRPr="008A23D7" w:rsidRDefault="00F858ED" w:rsidP="005251E3">
            <w:pPr>
              <w:keepNext/>
              <w:jc w:val="both"/>
              <w:rPr>
                <w:rFonts w:asciiTheme="majorHAnsi" w:hAnsiTheme="majorHAnsi" w:cs="Arial"/>
                <w:lang w:eastAsia="en-US"/>
              </w:rPr>
            </w:pPr>
          </w:p>
          <w:p w14:paraId="7C70BCD0"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0C0872E6"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3B2C946E" w14:textId="77777777" w:rsidR="00F858ED" w:rsidRPr="008A23D7" w:rsidRDefault="00F858ED" w:rsidP="005251E3">
            <w:pPr>
              <w:keepNext/>
              <w:jc w:val="both"/>
              <w:rPr>
                <w:rFonts w:asciiTheme="majorHAnsi" w:hAnsiTheme="majorHAnsi" w:cs="Arial"/>
                <w:lang w:eastAsia="en-US"/>
              </w:rPr>
            </w:pPr>
          </w:p>
          <w:p w14:paraId="3847269D"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1CA12908" w14:textId="77777777" w:rsidR="00F858ED" w:rsidRPr="008A23D7" w:rsidRDefault="00F858ED" w:rsidP="005251E3">
            <w:pPr>
              <w:keepNext/>
              <w:jc w:val="both"/>
              <w:rPr>
                <w:rFonts w:asciiTheme="majorHAnsi" w:hAnsiTheme="majorHAnsi" w:cs="Arial"/>
                <w:lang w:eastAsia="en-US"/>
              </w:rPr>
            </w:pPr>
          </w:p>
          <w:p w14:paraId="6DAFE322"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0FA97748" w14:textId="77777777" w:rsidR="00F858ED" w:rsidRPr="008A23D7" w:rsidRDefault="00F858ED" w:rsidP="005251E3">
            <w:pPr>
              <w:keepNext/>
              <w:jc w:val="both"/>
              <w:rPr>
                <w:rFonts w:asciiTheme="majorHAnsi" w:hAnsiTheme="majorHAnsi" w:cs="Arial"/>
                <w:lang w:eastAsia="en-US"/>
              </w:rPr>
            </w:pPr>
          </w:p>
          <w:p w14:paraId="7351B63B"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20C8F4AA" w14:textId="77777777" w:rsidR="00F858ED" w:rsidRPr="008A23D7" w:rsidRDefault="00F858ED" w:rsidP="005251E3">
            <w:pPr>
              <w:keepNext/>
              <w:jc w:val="both"/>
              <w:rPr>
                <w:rFonts w:asciiTheme="majorHAnsi" w:hAnsiTheme="majorHAnsi" w:cs="Arial"/>
                <w:lang w:eastAsia="en-US"/>
              </w:rPr>
            </w:pPr>
          </w:p>
          <w:p w14:paraId="585EE1B7"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4B062004" w14:textId="77777777" w:rsidR="00F858ED" w:rsidRPr="008A23D7" w:rsidRDefault="00F858ED" w:rsidP="005251E3">
            <w:pPr>
              <w:keepNext/>
              <w:jc w:val="both"/>
              <w:rPr>
                <w:rFonts w:asciiTheme="majorHAnsi" w:hAnsiTheme="majorHAnsi" w:cs="Arial"/>
                <w:lang w:eastAsia="en-US"/>
              </w:rPr>
            </w:pPr>
          </w:p>
          <w:p w14:paraId="450720EE"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3D871E62" w14:textId="77777777" w:rsidR="00F858ED" w:rsidRPr="008A23D7" w:rsidRDefault="00F858ED" w:rsidP="005251E3">
            <w:pPr>
              <w:keepNext/>
              <w:jc w:val="both"/>
              <w:rPr>
                <w:rFonts w:asciiTheme="majorHAnsi" w:hAnsiTheme="majorHAnsi" w:cs="Arial"/>
                <w:lang w:eastAsia="en-US"/>
              </w:rPr>
            </w:pPr>
          </w:p>
          <w:p w14:paraId="03A559DE"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797538F7" w14:textId="77777777" w:rsidR="00F858ED" w:rsidRPr="008A23D7" w:rsidRDefault="00F858ED" w:rsidP="005251E3">
            <w:pPr>
              <w:keepNext/>
              <w:jc w:val="both"/>
              <w:rPr>
                <w:rFonts w:asciiTheme="majorHAnsi" w:hAnsiTheme="majorHAnsi" w:cs="Arial"/>
                <w:lang w:eastAsia="en-US"/>
              </w:rPr>
            </w:pPr>
          </w:p>
          <w:p w14:paraId="21175916"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17C1767D" w14:textId="77777777" w:rsidR="00F858ED" w:rsidRPr="008A23D7" w:rsidRDefault="00F858ED" w:rsidP="005251E3">
            <w:pPr>
              <w:keepNext/>
              <w:jc w:val="both"/>
              <w:rPr>
                <w:rFonts w:asciiTheme="majorHAnsi" w:hAnsiTheme="majorHAnsi" w:cs="Arial"/>
                <w:lang w:eastAsia="en-US"/>
              </w:rPr>
            </w:pPr>
          </w:p>
          <w:p w14:paraId="73EB568C"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26644175" w14:textId="77777777" w:rsidR="00F858ED" w:rsidRPr="008A23D7" w:rsidRDefault="00F858ED" w:rsidP="005251E3">
            <w:pPr>
              <w:keepNext/>
              <w:jc w:val="both"/>
              <w:rPr>
                <w:rFonts w:asciiTheme="majorHAnsi" w:hAnsiTheme="majorHAnsi" w:cs="Arial"/>
                <w:lang w:eastAsia="en-US"/>
              </w:rPr>
            </w:pPr>
          </w:p>
          <w:p w14:paraId="6F2FDE12"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1A675E10" w14:textId="77777777" w:rsidR="00F858ED" w:rsidRPr="008A23D7" w:rsidRDefault="00F858ED" w:rsidP="005251E3">
            <w:pPr>
              <w:keepNext/>
              <w:jc w:val="both"/>
              <w:rPr>
                <w:rFonts w:asciiTheme="majorHAnsi" w:hAnsiTheme="majorHAnsi" w:cs="Arial"/>
                <w:lang w:eastAsia="en-US"/>
              </w:rPr>
            </w:pPr>
          </w:p>
          <w:p w14:paraId="0A9059AB"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ECC9E08" w14:textId="77777777" w:rsidR="00F858ED" w:rsidRPr="008A23D7" w:rsidRDefault="00F858ED" w:rsidP="005251E3">
            <w:pPr>
              <w:keepNext/>
              <w:jc w:val="both"/>
              <w:rPr>
                <w:rFonts w:asciiTheme="majorHAnsi" w:hAnsiTheme="majorHAnsi" w:cs="Arial"/>
                <w:lang w:eastAsia="en-US"/>
              </w:rPr>
            </w:pPr>
          </w:p>
          <w:p w14:paraId="6AD7797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675C8F6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F6E1F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6E48E394" w14:textId="77777777" w:rsidR="00F858ED" w:rsidRPr="008A23D7" w:rsidRDefault="00F858ED" w:rsidP="005251E3">
            <w:pPr>
              <w:keepNext/>
              <w:jc w:val="both"/>
              <w:rPr>
                <w:rFonts w:asciiTheme="majorHAnsi" w:hAnsiTheme="majorHAnsi" w:cs="Arial"/>
                <w:lang w:eastAsia="en-US"/>
              </w:rPr>
            </w:pPr>
          </w:p>
          <w:p w14:paraId="7D4F8CD6"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6FDAF97B" w14:textId="77777777" w:rsidR="00F858ED" w:rsidRPr="008A23D7" w:rsidRDefault="00F858ED" w:rsidP="005251E3">
            <w:pPr>
              <w:keepNext/>
              <w:jc w:val="both"/>
              <w:rPr>
                <w:rFonts w:asciiTheme="majorHAnsi" w:hAnsiTheme="majorHAnsi" w:cs="Arial"/>
                <w:lang w:eastAsia="en-US"/>
              </w:rPr>
            </w:pPr>
          </w:p>
          <w:p w14:paraId="3EA1DABF"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62519CFD" w14:textId="77777777" w:rsidR="00F858ED" w:rsidRPr="008A23D7" w:rsidRDefault="00F858ED" w:rsidP="005251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007A50"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8A23D7">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D61382F" w14:textId="77777777" w:rsidR="00F858ED" w:rsidRPr="008A23D7" w:rsidRDefault="00F858ED" w:rsidP="005251E3">
            <w:pPr>
              <w:jc w:val="both"/>
              <w:rPr>
                <w:rFonts w:asciiTheme="majorHAnsi" w:hAnsiTheme="majorHAnsi" w:cs="Arial"/>
                <w:lang w:eastAsia="en-US"/>
              </w:rPr>
            </w:pPr>
          </w:p>
          <w:p w14:paraId="75B55D48"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49C876D0" w14:textId="77777777" w:rsidR="00F858ED" w:rsidRPr="008A23D7" w:rsidRDefault="00F858ED" w:rsidP="005251E3">
            <w:pPr>
              <w:jc w:val="both"/>
              <w:rPr>
                <w:rFonts w:asciiTheme="majorHAnsi" w:hAnsiTheme="majorHAnsi" w:cs="Arial"/>
                <w:lang w:eastAsia="en-US"/>
              </w:rPr>
            </w:pPr>
          </w:p>
          <w:p w14:paraId="2A82D385"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77F9538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30572E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7316B9B3" w14:textId="77777777" w:rsidR="00F858ED" w:rsidRPr="008A23D7" w:rsidRDefault="00F858ED" w:rsidP="005251E3">
            <w:pPr>
              <w:rPr>
                <w:rFonts w:asciiTheme="majorHAnsi" w:hAnsiTheme="majorHAnsi" w:cs="Arial"/>
              </w:rPr>
            </w:pPr>
          </w:p>
        </w:tc>
      </w:tr>
    </w:tbl>
    <w:p w14:paraId="08212117" w14:textId="77777777" w:rsidR="00F858ED" w:rsidRPr="008A23D7" w:rsidRDefault="00F858ED" w:rsidP="00F858ED">
      <w:pPr>
        <w:rPr>
          <w:rFonts w:asciiTheme="majorHAnsi" w:hAnsiTheme="majorHAnsi" w:cs="Arial"/>
          <w:sz w:val="24"/>
          <w:szCs w:val="24"/>
        </w:rPr>
      </w:pPr>
    </w:p>
    <w:p w14:paraId="79FF1CC2" w14:textId="77777777" w:rsidR="00F858ED" w:rsidRPr="008A23D7" w:rsidRDefault="00F858ED" w:rsidP="00F858ED">
      <w:pPr>
        <w:rPr>
          <w:rFonts w:asciiTheme="majorHAnsi" w:hAnsiTheme="majorHAnsi" w:cs="Arial"/>
          <w:b/>
          <w:bCs/>
          <w:i/>
          <w:iCs/>
          <w:sz w:val="24"/>
          <w:szCs w:val="24"/>
          <w:u w:val="single"/>
          <w:lang w:val="x-none"/>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008B1" w:rsidRDefault="00A66760" w:rsidP="00F56C6D">
      <w:pPr>
        <w:pStyle w:val="javnanaroilapodnaslov"/>
      </w:pPr>
      <w:bookmarkStart w:id="17" w:name="_Toc169092601"/>
      <w:proofErr w:type="spellStart"/>
      <w:r w:rsidRPr="003008B1">
        <w:lastRenderedPageBreak/>
        <w:t>obr</w:t>
      </w:r>
      <w:proofErr w:type="spellEnd"/>
      <w:r w:rsidRPr="003008B1">
        <w:t>.  – Vzorec pogodbe</w:t>
      </w:r>
      <w:bookmarkEnd w:id="17"/>
    </w:p>
    <w:p w14:paraId="1D9BD054" w14:textId="77777777" w:rsidR="00A66760" w:rsidRPr="00376653" w:rsidRDefault="00A66760" w:rsidP="004E5F4E">
      <w:pPr>
        <w:rPr>
          <w:rFonts w:asciiTheme="majorHAnsi" w:hAnsiTheme="majorHAnsi" w:cs="Arial"/>
        </w:rPr>
      </w:pPr>
    </w:p>
    <w:bookmarkEnd w:id="14"/>
    <w:bookmarkEnd w:id="15"/>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18"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18"/>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5A74EA37" w14:textId="2A003CC9" w:rsidR="00C35AD5" w:rsidRPr="00AC627D" w:rsidRDefault="007D6527" w:rsidP="004E5F4E">
      <w:pPr>
        <w:tabs>
          <w:tab w:val="left" w:pos="1728"/>
          <w:tab w:val="left" w:pos="7200"/>
        </w:tabs>
        <w:jc w:val="center"/>
        <w:rPr>
          <w:rFonts w:asciiTheme="majorHAnsi" w:eastAsia="Times New Roman" w:hAnsiTheme="majorHAnsi" w:cs="Arial"/>
          <w:b/>
        </w:rPr>
      </w:pPr>
      <w:r w:rsidRPr="00AC627D">
        <w:rPr>
          <w:rFonts w:asciiTheme="majorHAnsi" w:eastAsia="Times New Roman" w:hAnsiTheme="majorHAnsi" w:cs="Arial"/>
          <w:b/>
        </w:rPr>
        <w:t xml:space="preserve">Pogodbo št. </w:t>
      </w:r>
      <w:r w:rsidR="007C7683" w:rsidRPr="00AC627D">
        <w:rPr>
          <w:rFonts w:asciiTheme="majorHAnsi" w:eastAsia="Times New Roman" w:hAnsiTheme="majorHAnsi" w:cs="Arial"/>
          <w:b/>
        </w:rPr>
        <w:t>4301-</w:t>
      </w:r>
      <w:r w:rsidR="00AC627D" w:rsidRPr="00AC627D">
        <w:rPr>
          <w:rFonts w:asciiTheme="majorHAnsi" w:eastAsia="Times New Roman" w:hAnsiTheme="majorHAnsi" w:cs="Arial"/>
          <w:b/>
        </w:rPr>
        <w:t>1</w:t>
      </w:r>
      <w:r w:rsidR="00675CB7" w:rsidRPr="00AC627D">
        <w:rPr>
          <w:rFonts w:asciiTheme="majorHAnsi" w:eastAsia="Times New Roman" w:hAnsiTheme="majorHAnsi" w:cs="Arial"/>
          <w:b/>
        </w:rPr>
        <w:t>/202</w:t>
      </w:r>
      <w:r w:rsidR="00AC627D" w:rsidRPr="00AC627D">
        <w:rPr>
          <w:rFonts w:asciiTheme="majorHAnsi" w:eastAsia="Times New Roman" w:hAnsiTheme="majorHAnsi" w:cs="Arial"/>
          <w:b/>
        </w:rPr>
        <w:t>5</w:t>
      </w:r>
      <w:r w:rsidRPr="00AC627D">
        <w:rPr>
          <w:rFonts w:asciiTheme="majorHAnsi" w:eastAsia="Times New Roman" w:hAnsiTheme="majorHAnsi" w:cs="Arial"/>
          <w:b/>
        </w:rPr>
        <w:t xml:space="preserve"> </w:t>
      </w:r>
    </w:p>
    <w:p w14:paraId="7DCE07F3" w14:textId="0E47F1CC" w:rsidR="00BF6A2A" w:rsidRPr="00AC627D" w:rsidRDefault="007D6527" w:rsidP="00BF259B">
      <w:pPr>
        <w:tabs>
          <w:tab w:val="left" w:pos="1728"/>
          <w:tab w:val="left" w:pos="7200"/>
        </w:tabs>
        <w:jc w:val="center"/>
        <w:rPr>
          <w:rFonts w:asciiTheme="majorHAnsi" w:eastAsia="Times New Roman" w:hAnsiTheme="majorHAnsi" w:cs="Arial"/>
          <w:b/>
        </w:rPr>
      </w:pPr>
      <w:r w:rsidRPr="00AC627D">
        <w:rPr>
          <w:rFonts w:asciiTheme="majorHAnsi" w:eastAsia="Times New Roman" w:hAnsiTheme="majorHAnsi" w:cs="Arial"/>
          <w:b/>
        </w:rPr>
        <w:t>za</w:t>
      </w:r>
      <w:r w:rsidR="00C35AD5" w:rsidRPr="00AC627D">
        <w:rPr>
          <w:rFonts w:asciiTheme="majorHAnsi" w:eastAsia="Times New Roman" w:hAnsiTheme="majorHAnsi" w:cs="Arial"/>
          <w:b/>
        </w:rPr>
        <w:t xml:space="preserve"> </w:t>
      </w:r>
      <w:r w:rsidR="004B3B05" w:rsidRPr="00AC627D">
        <w:rPr>
          <w:rFonts w:asciiTheme="majorHAnsi" w:eastAsia="Times New Roman" w:hAnsiTheme="majorHAnsi" w:cs="Arial"/>
          <w:b/>
        </w:rPr>
        <w:t>izvedbo sanacije strehe na osnovni šoli v Lokavcu</w:t>
      </w:r>
      <w:r w:rsidR="004B3B05" w:rsidRPr="00AC627D">
        <w:rPr>
          <w:rFonts w:asciiTheme="majorHAnsi" w:eastAsia="Times New Roman" w:hAnsiTheme="majorHAnsi" w:cs="Arial"/>
          <w:b/>
          <w:bCs/>
        </w:rPr>
        <w:t xml:space="preserve"> </w:t>
      </w:r>
    </w:p>
    <w:p w14:paraId="6CAC0234" w14:textId="77777777" w:rsidR="00BF6A2A" w:rsidRPr="00AC627D" w:rsidRDefault="00BF6A2A" w:rsidP="004E5F4E">
      <w:pPr>
        <w:tabs>
          <w:tab w:val="left" w:pos="1728"/>
          <w:tab w:val="left" w:pos="7200"/>
        </w:tabs>
        <w:jc w:val="both"/>
        <w:rPr>
          <w:rFonts w:asciiTheme="majorHAnsi" w:eastAsia="Times New Roman" w:hAnsiTheme="majorHAnsi" w:cs="Arial"/>
          <w:b/>
        </w:rPr>
      </w:pPr>
      <w:r w:rsidRPr="00AC627D">
        <w:rPr>
          <w:rFonts w:asciiTheme="majorHAnsi" w:eastAsia="Times New Roman" w:hAnsiTheme="majorHAnsi" w:cs="Arial"/>
          <w:b/>
        </w:rPr>
        <w:t>Uvodna določila</w:t>
      </w:r>
    </w:p>
    <w:p w14:paraId="1DDD7DFA" w14:textId="77777777" w:rsidR="00BF6A2A" w:rsidRPr="00AC627D" w:rsidRDefault="00BF6A2A" w:rsidP="00430AFA">
      <w:pPr>
        <w:pStyle w:val="Slog20"/>
        <w:numPr>
          <w:ilvl w:val="0"/>
          <w:numId w:val="28"/>
        </w:numPr>
        <w:jc w:val="center"/>
        <w:rPr>
          <w:rFonts w:asciiTheme="majorHAnsi" w:hAnsiTheme="majorHAnsi"/>
        </w:rPr>
      </w:pPr>
      <w:r w:rsidRPr="00AC627D">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AC627D">
        <w:rPr>
          <w:rFonts w:asciiTheme="majorHAnsi" w:eastAsia="Times New Roman" w:hAnsiTheme="majorHAnsi" w:cs="Arial"/>
        </w:rPr>
        <w:t>Pogodbeni stranki skleneta pogod</w:t>
      </w:r>
      <w:r w:rsidR="008A5317" w:rsidRPr="00AC627D">
        <w:rPr>
          <w:rFonts w:asciiTheme="majorHAnsi" w:eastAsia="Times New Roman" w:hAnsiTheme="majorHAnsi" w:cs="Arial"/>
        </w:rPr>
        <w:t>bo za izvedbo javnega naročila</w:t>
      </w:r>
      <w:r w:rsidRPr="00AC627D">
        <w:rPr>
          <w:rFonts w:asciiTheme="majorHAnsi" w:eastAsia="Times New Roman" w:hAnsiTheme="majorHAnsi" w:cs="Arial"/>
        </w:rPr>
        <w:t xml:space="preserve"> objavljenega na portalu javnih n</w:t>
      </w:r>
      <w:r w:rsidR="00675CB7" w:rsidRPr="00AC627D">
        <w:rPr>
          <w:rFonts w:asciiTheme="majorHAnsi" w:eastAsia="Times New Roman" w:hAnsiTheme="majorHAnsi" w:cs="Arial"/>
        </w:rPr>
        <w:t xml:space="preserve">aročil pod </w:t>
      </w:r>
      <w:proofErr w:type="spellStart"/>
      <w:r w:rsidR="00675CB7" w:rsidRPr="00AC627D">
        <w:rPr>
          <w:rFonts w:asciiTheme="majorHAnsi" w:eastAsia="Times New Roman" w:hAnsiTheme="majorHAnsi" w:cs="Arial"/>
        </w:rPr>
        <w:t>zap</w:t>
      </w:r>
      <w:proofErr w:type="spellEnd"/>
      <w:r w:rsidR="00675CB7" w:rsidRPr="00AC627D">
        <w:rPr>
          <w:rFonts w:asciiTheme="majorHAnsi" w:eastAsia="Times New Roman" w:hAnsiTheme="majorHAnsi" w:cs="Arial"/>
        </w:rPr>
        <w:t>. št. _________, z dne _____________</w:t>
      </w:r>
      <w:r w:rsidRPr="00AC627D">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63F421C8" w:rsidR="00510217" w:rsidRPr="00DE7C68" w:rsidRDefault="00727BA1" w:rsidP="004E5F4E">
      <w:pPr>
        <w:tabs>
          <w:tab w:val="left" w:pos="1728"/>
          <w:tab w:val="left" w:pos="7200"/>
        </w:tabs>
        <w:jc w:val="both"/>
        <w:rPr>
          <w:rFonts w:asciiTheme="majorHAnsi" w:eastAsia="Times New Roman" w:hAnsiTheme="majorHAnsi" w:cs="Arial"/>
        </w:rPr>
      </w:pPr>
      <w:r w:rsidRPr="00277AA3">
        <w:rPr>
          <w:rFonts w:asciiTheme="majorHAnsi" w:eastAsia="Times New Roman" w:hAnsiTheme="majorHAnsi" w:cs="Arial"/>
        </w:rPr>
        <w:t>Sredstva so zagotovljena v proračunu Občine Ajdovščina</w:t>
      </w:r>
      <w:r w:rsidR="009761DD" w:rsidRPr="00277AA3">
        <w:rPr>
          <w:rFonts w:asciiTheme="majorHAnsi" w:eastAsia="Times New Roman" w:hAnsiTheme="majorHAnsi" w:cs="Arial"/>
        </w:rPr>
        <w:t xml:space="preserve"> </w:t>
      </w:r>
      <w:r w:rsidRPr="00277AA3">
        <w:rPr>
          <w:rFonts w:asciiTheme="majorHAnsi" w:eastAsia="Times New Roman" w:hAnsiTheme="majorHAnsi" w:cs="Arial"/>
        </w:rPr>
        <w:t xml:space="preserve">na proračunski postavki </w:t>
      </w:r>
      <w:r w:rsidR="00805A37">
        <w:rPr>
          <w:rFonts w:asciiTheme="majorHAnsi" w:eastAsia="Times New Roman" w:hAnsiTheme="majorHAnsi" w:cs="Arial"/>
        </w:rPr>
        <w:t>________</w:t>
      </w:r>
      <w:r w:rsidR="008F6C58" w:rsidRPr="00277AA3">
        <w:rPr>
          <w:rFonts w:asciiTheme="majorHAnsi" w:eastAsia="Times New Roman" w:hAnsiTheme="majorHAnsi" w:cs="Arial"/>
        </w:rPr>
        <w:t xml:space="preserve">, konto </w:t>
      </w:r>
      <w:r w:rsidR="00805A37">
        <w:rPr>
          <w:rFonts w:asciiTheme="majorHAnsi" w:eastAsia="Times New Roman" w:hAnsiTheme="majorHAnsi" w:cs="Arial"/>
        </w:rPr>
        <w:t>_____</w:t>
      </w:r>
      <w:r w:rsidRPr="00277AA3">
        <w:rPr>
          <w:rFonts w:asciiTheme="majorHAnsi" w:eastAsia="Times New Roman" w:hAnsiTheme="majorHAnsi" w:cs="Arial"/>
        </w:rPr>
        <w:t>, NRP</w:t>
      </w:r>
      <w:r w:rsidR="009761DD" w:rsidRPr="00277AA3">
        <w:rPr>
          <w:rFonts w:asciiTheme="majorHAnsi" w:eastAsia="Times New Roman" w:hAnsiTheme="majorHAnsi" w:cs="Arial"/>
        </w:rPr>
        <w:t xml:space="preserve"> </w:t>
      </w:r>
      <w:r w:rsidR="00277AA3" w:rsidRPr="00277AA3">
        <w:rPr>
          <w:rFonts w:asciiTheme="majorHAnsi" w:eastAsia="Times New Roman" w:hAnsiTheme="majorHAnsi" w:cs="Arial"/>
        </w:rPr>
        <w:t>OB001-</w:t>
      </w:r>
      <w:r w:rsidR="00805A37">
        <w:rPr>
          <w:rFonts w:asciiTheme="majorHAnsi" w:eastAsia="Times New Roman" w:hAnsiTheme="majorHAnsi" w:cs="Arial"/>
        </w:rPr>
        <w:t>___________, šifra investicije ___________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CE47700"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805A37">
        <w:rPr>
          <w:rFonts w:asciiTheme="majorHAnsi" w:eastAsia="Times New Roman" w:hAnsiTheme="majorHAnsi" w:cs="Arial"/>
          <w:bCs/>
        </w:rPr>
        <w:t>izvedbo sanacije strehe</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1875CF16" w:rsidR="00D26F0D"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65A914FC"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9ADAFE6"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organizacijo dela na objektu / gradbišča – delovišča in pomožna dela ter stroški koordinacije del na gradbišču;</w:t>
      </w:r>
    </w:p>
    <w:p w14:paraId="0741E6C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zapora ceste;</w:t>
      </w:r>
    </w:p>
    <w:p w14:paraId="063FC43B"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izdelava delavniških načrtov;</w:t>
      </w:r>
    </w:p>
    <w:p w14:paraId="5757ADAD"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prevozni stroški;</w:t>
      </w:r>
    </w:p>
    <w:p w14:paraId="59AEA00F"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ogled in priprava predračuna;</w:t>
      </w:r>
    </w:p>
    <w:p w14:paraId="1B3F53F7"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izdelava potrebne merilne dokumentacije, razen če ni drugače določeno;</w:t>
      </w:r>
    </w:p>
    <w:p w14:paraId="6784EF83"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pridobitev </w:t>
      </w:r>
      <w:proofErr w:type="spellStart"/>
      <w:r w:rsidRPr="00D805C8">
        <w:rPr>
          <w:rFonts w:asciiTheme="majorHAnsi" w:eastAsia="Times New Roman" w:hAnsiTheme="majorHAnsi" w:cs="Arial"/>
        </w:rPr>
        <w:t>atestne</w:t>
      </w:r>
      <w:proofErr w:type="spellEnd"/>
      <w:r w:rsidRPr="00D805C8">
        <w:rPr>
          <w:rFonts w:asciiTheme="majorHAnsi" w:eastAsia="Times New Roman" w:hAnsiTheme="majorHAnsi" w:cs="Arial"/>
        </w:rPr>
        <w:t xml:space="preserve"> ter ostale s predpisi in to dokumentacijo zahtevane dokumentacije za vgrajeni material;</w:t>
      </w:r>
    </w:p>
    <w:p w14:paraId="71E56B0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iznos in odvoz odpadnega materiala na stalno deponijo s plačilom vseh komunalnih pristojbin;</w:t>
      </w:r>
    </w:p>
    <w:p w14:paraId="0948B23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vsa finalna čiščenja med in po končanih delih, </w:t>
      </w:r>
      <w:proofErr w:type="spellStart"/>
      <w:r w:rsidRPr="00D805C8">
        <w:rPr>
          <w:rFonts w:asciiTheme="majorHAnsi" w:eastAsia="Times New Roman" w:hAnsiTheme="majorHAnsi" w:cs="Arial"/>
        </w:rPr>
        <w:t>pospravitev</w:t>
      </w:r>
      <w:proofErr w:type="spellEnd"/>
      <w:r w:rsidRPr="00D805C8">
        <w:rPr>
          <w:rFonts w:asciiTheme="majorHAnsi" w:eastAsia="Times New Roman" w:hAnsiTheme="majorHAnsi" w:cs="Arial"/>
        </w:rPr>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44EA5979"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zaščita obstoječih elementov, opreme, prostorov, itd. v okolici objektov/hiš;</w:t>
      </w:r>
    </w:p>
    <w:p w14:paraId="6D776134"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vsi predpisani tehnični standardi in normativi, ki so predpisani za posamezno vrsto del;</w:t>
      </w:r>
    </w:p>
    <w:p w14:paraId="17D8F776"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lastRenderedPageBreak/>
        <w:t xml:space="preserve">ves pritrdilni, vezni in montažni materiali ter </w:t>
      </w:r>
      <w:proofErr w:type="spellStart"/>
      <w:r w:rsidRPr="00D805C8">
        <w:rPr>
          <w:rFonts w:asciiTheme="majorHAnsi" w:eastAsia="Times New Roman" w:hAnsiTheme="majorHAnsi" w:cs="Arial"/>
        </w:rPr>
        <w:t>podkonstrukcije</w:t>
      </w:r>
      <w:proofErr w:type="spellEnd"/>
      <w:r w:rsidRPr="00D805C8">
        <w:rPr>
          <w:rFonts w:asciiTheme="majorHAnsi" w:eastAsia="Times New Roman" w:hAnsiTheme="majorHAnsi" w:cs="Arial"/>
        </w:rPr>
        <w:t>, razen pri pozicijah, kjer je to posebej navedeno;</w:t>
      </w:r>
    </w:p>
    <w:p w14:paraId="799A2F2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zavarovanje gradbišča - delovišča pri zavarovalnici za primere požara, poplav, tatvin, vlomov in podobno za ves čas izvajanja del do dneva predaje naročniku;</w:t>
      </w:r>
    </w:p>
    <w:p w14:paraId="2B10ABDD"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399E00F2"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upoštevati vsa morebitna dodatna dela kot so vrezovanje navojev, izpiranje cevi, zapiranje s čepi, zaščita prostih električnih vodnikov ipd.;</w:t>
      </w:r>
    </w:p>
    <w:p w14:paraId="7D971E93"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zavarovanje opreme za primere požara, poplav, vlomov in podobnega, do pogodbenega zneska;</w:t>
      </w:r>
    </w:p>
    <w:p w14:paraId="297CE55D"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dajatve špedicije in carine za opremo, ki je tuje proizvodnje;</w:t>
      </w:r>
    </w:p>
    <w:p w14:paraId="3777F348"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stroški formiranja deponij in stroški uporabe javnih odlagališč, ves odpadni material postane last izvajalca razen materiala, ki je po projektu predviden za zasip; </w:t>
      </w:r>
    </w:p>
    <w:p w14:paraId="52376900" w14:textId="5501EA18" w:rsidR="002F729C"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vsa čiščenja okolice posega (cestišč, pločnikov, dvorišč ipd.), ki bodo potrebna zaradi izvedbe njegovega dela. </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6D3A4F17" w14:textId="07D35B89" w:rsidR="00D80045" w:rsidRPr="000D72CB" w:rsidRDefault="00D12D6B" w:rsidP="000D72CB">
      <w:pPr>
        <w:pStyle w:val="Slog20"/>
        <w:jc w:val="center"/>
        <w:rPr>
          <w:rFonts w:asciiTheme="majorHAnsi" w:hAnsiTheme="majorHAnsi"/>
        </w:rPr>
      </w:pPr>
      <w:r w:rsidRPr="00DE7C68">
        <w:rPr>
          <w:rFonts w:asciiTheme="majorHAnsi" w:hAnsiTheme="majorHAnsi"/>
        </w:rPr>
        <w:t>člen</w:t>
      </w:r>
    </w:p>
    <w:p w14:paraId="373FFC65" w14:textId="5D9109C3" w:rsidR="00736BDB" w:rsidRPr="00735112"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sidR="00C1424C">
        <w:rPr>
          <w:rFonts w:asciiTheme="majorHAnsi" w:eastAsia="Times New Roman" w:hAnsiTheme="majorHAnsi" w:cs="Arial"/>
        </w:rPr>
        <w:t xml:space="preserve">najkasneje </w:t>
      </w:r>
      <w:r w:rsidR="00C1424C" w:rsidRPr="00C3098D">
        <w:rPr>
          <w:rFonts w:asciiTheme="majorHAnsi" w:eastAsia="Times New Roman" w:hAnsiTheme="majorHAnsi" w:cs="Arial"/>
        </w:rPr>
        <w:t xml:space="preserve">do </w:t>
      </w:r>
      <w:r w:rsidR="0043085E" w:rsidRPr="0043085E">
        <w:rPr>
          <w:rFonts w:asciiTheme="majorHAnsi" w:eastAsia="Times New Roman" w:hAnsiTheme="majorHAnsi" w:cs="Arial"/>
          <w:b/>
        </w:rPr>
        <w:t>15. 8. 2025</w:t>
      </w:r>
      <w:r w:rsidRPr="00C3098D">
        <w:rPr>
          <w:rFonts w:asciiTheme="majorHAnsi" w:eastAsia="Times New Roman" w:hAnsiTheme="majorHAnsi" w:cs="Arial"/>
        </w:rPr>
        <w:t>, vključno z izvedbo primopredaje objekta.</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56C41BD1" w14:textId="1EAE3EE5" w:rsidR="00CE5463" w:rsidRPr="000D72CB" w:rsidRDefault="00D12D6B" w:rsidP="000D72CB">
      <w:pPr>
        <w:pStyle w:val="Slog20"/>
        <w:jc w:val="center"/>
        <w:rPr>
          <w:rFonts w:asciiTheme="majorHAnsi" w:hAnsiTheme="majorHAnsi"/>
        </w:rPr>
      </w:pPr>
      <w:r w:rsidRPr="00DE7C68">
        <w:rPr>
          <w:rFonts w:asciiTheme="majorHAnsi" w:hAnsiTheme="majorHAnsi"/>
        </w:rPr>
        <w:t>člen</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DE9C577"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w:t>
      </w:r>
      <w:r w:rsidR="004E3923">
        <w:rPr>
          <w:rFonts w:asciiTheme="majorHAnsi" w:eastAsia="Times New Roman" w:hAnsiTheme="majorHAnsi" w:cs="Arial"/>
        </w:rPr>
        <w:t>roku 15 dni po podpisu</w:t>
      </w:r>
      <w:r w:rsidRPr="00DE7C68">
        <w:rPr>
          <w:rFonts w:asciiTheme="majorHAnsi" w:eastAsia="Times New Roman" w:hAnsiTheme="majorHAnsi" w:cs="Arial"/>
        </w:rPr>
        <w:t xml:space="preserve"> pogodbe s strani obeh pogodbenih strank, kot pogoj za veljavnost pogodbe, naročniku izročiti zavarovanje za dobro izvedbo pogodbenih obveznosti v obliki </w:t>
      </w:r>
      <w:r w:rsidR="00E36236">
        <w:rPr>
          <w:rFonts w:asciiTheme="majorHAnsi" w:eastAsia="Times New Roman" w:hAnsiTheme="majorHAnsi" w:cs="Arial"/>
        </w:rPr>
        <w:t xml:space="preserve">bančne garancije </w:t>
      </w:r>
      <w:r w:rsidRPr="00DE7C68">
        <w:rPr>
          <w:rFonts w:asciiTheme="majorHAnsi" w:eastAsia="Times New Roman" w:hAnsiTheme="majorHAnsi" w:cs="Arial"/>
        </w:rPr>
        <w:t xml:space="preserve">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37AEEA71"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w:t>
      </w:r>
      <w:r w:rsidR="00975898">
        <w:rPr>
          <w:rFonts w:asciiTheme="majorHAnsi" w:eastAsia="Times New Roman" w:hAnsiTheme="majorHAnsi" w:cs="Arial"/>
        </w:rPr>
        <w:t xml:space="preserve"> morebitne povzročene škode in morebitnih</w:t>
      </w:r>
      <w:r w:rsidRPr="00DE7C68">
        <w:rPr>
          <w:rFonts w:asciiTheme="majorHAnsi" w:eastAsia="Times New Roman" w:hAnsiTheme="majorHAnsi" w:cs="Arial"/>
        </w:rPr>
        <w:t xml:space="preserve"> pogodbenih kazni iz te pogodbe ter spoštovanje drugih pogodbenih določil, tako v primeru celotne neizpolnitve pogodbenih obveznosti ali delne</w:t>
      </w:r>
      <w:r w:rsidR="00975898">
        <w:rPr>
          <w:rFonts w:asciiTheme="majorHAnsi" w:eastAsia="Times New Roman" w:hAnsiTheme="majorHAnsi" w:cs="Arial"/>
        </w:rPr>
        <w:t xml:space="preserve"> </w:t>
      </w:r>
      <w:r w:rsidRPr="00DE7C68">
        <w:rPr>
          <w:rFonts w:asciiTheme="majorHAnsi" w:eastAsia="Times New Roman" w:hAnsiTheme="majorHAnsi" w:cs="Arial"/>
        </w:rPr>
        <w:t>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028EA4E6"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Pogodba se sklepa z </w:t>
      </w:r>
      <w:proofErr w:type="spellStart"/>
      <w:r w:rsidRPr="00DE7C68">
        <w:rPr>
          <w:rFonts w:asciiTheme="majorHAnsi" w:eastAsia="Times New Roman" w:hAnsiTheme="majorHAnsi" w:cs="Arial"/>
        </w:rPr>
        <w:t>odložnim</w:t>
      </w:r>
      <w:proofErr w:type="spellEnd"/>
      <w:r w:rsidRPr="00DE7C68">
        <w:rPr>
          <w:rFonts w:asciiTheme="majorHAnsi" w:eastAsia="Times New Roman" w:hAnsiTheme="majorHAnsi" w:cs="Arial"/>
        </w:rPr>
        <w:t xml:space="preserve">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499BA254" w14:textId="08AF1DD8" w:rsidR="001A2ED1"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3A451E88"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sidR="006E6C4C">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4AB00C20" w14:textId="41189327" w:rsidR="001A2ED1" w:rsidRPr="00DE7C68"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01959D77" w14:textId="77777777" w:rsidR="00276146" w:rsidRPr="00DE7C68" w:rsidRDefault="00276146" w:rsidP="004E5F4E">
      <w:pPr>
        <w:tabs>
          <w:tab w:val="left" w:pos="1728"/>
          <w:tab w:val="left" w:pos="7200"/>
        </w:tabs>
        <w:jc w:val="both"/>
        <w:rPr>
          <w:rFonts w:asciiTheme="majorHAnsi" w:eastAsia="Times New Roman" w:hAnsiTheme="majorHAnsi" w:cs="Arial"/>
          <w:b/>
        </w:rPr>
      </w:pPr>
    </w:p>
    <w:p w14:paraId="21237802" w14:textId="66D21509" w:rsidR="001A2ED1"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585425C4"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w:t>
      </w:r>
      <w:r w:rsidR="00DD74CF">
        <w:rPr>
          <w:rFonts w:asciiTheme="majorHAnsi" w:eastAsia="Times New Roman" w:hAnsiTheme="majorHAnsi" w:cs="Arial"/>
        </w:rPr>
        <w:t>ob</w:t>
      </w:r>
      <w:r w:rsidRPr="00DE7C68">
        <w:rPr>
          <w:rFonts w:asciiTheme="majorHAnsi" w:eastAsia="Times New Roman" w:hAnsiTheme="majorHAnsi" w:cs="Arial"/>
        </w:rPr>
        <w:t xml:space="preserve"> podpis</w:t>
      </w:r>
      <w:r w:rsidR="00DD74CF">
        <w:rPr>
          <w:rFonts w:asciiTheme="majorHAnsi" w:eastAsia="Times New Roman" w:hAnsiTheme="majorHAnsi" w:cs="Arial"/>
        </w:rPr>
        <w:t>u</w:t>
      </w:r>
      <w:r w:rsidRPr="00DE7C68">
        <w:rPr>
          <w:rFonts w:asciiTheme="majorHAnsi" w:eastAsia="Times New Roman" w:hAnsiTheme="majorHAnsi" w:cs="Arial"/>
        </w:rPr>
        <w:t xml:space="preserve"> primopredajnega zapisnika naročniku izročiti zavarovanje za odpravo napak v obliki </w:t>
      </w:r>
      <w:r w:rsidR="00F5064C">
        <w:rPr>
          <w:rFonts w:asciiTheme="majorHAnsi" w:eastAsia="Times New Roman" w:hAnsiTheme="majorHAnsi" w:cs="Arial"/>
        </w:rPr>
        <w:t>bančne garancije</w:t>
      </w:r>
      <w:r w:rsidRPr="00DE7C68">
        <w:rPr>
          <w:rFonts w:asciiTheme="majorHAnsi" w:eastAsia="Times New Roman" w:hAnsiTheme="majorHAnsi" w:cs="Arial"/>
        </w:rPr>
        <w:t xml:space="preserve">, v višini 5%  končne pogodbene vrednosti z DDV, in sicer  za obdobje </w:t>
      </w:r>
      <w:r w:rsidR="00447455">
        <w:rPr>
          <w:rFonts w:asciiTheme="majorHAnsi" w:eastAsia="Times New Roman" w:hAnsiTheme="majorHAnsi" w:cs="Arial"/>
        </w:rPr>
        <w:t>5</w:t>
      </w:r>
      <w:r w:rsidRPr="00800133">
        <w:rPr>
          <w:rFonts w:asciiTheme="majorHAnsi" w:eastAsia="Times New Roman" w:hAnsiTheme="majorHAnsi" w:cs="Arial"/>
        </w:rPr>
        <w:t xml:space="preserve"> let plus 30 dni </w:t>
      </w:r>
      <w:r w:rsidRPr="00DE7C68">
        <w:rPr>
          <w:rFonts w:asciiTheme="majorHAnsi" w:eastAsia="Times New Roman" w:hAnsiTheme="majorHAnsi" w:cs="Arial"/>
        </w:rPr>
        <w:t xml:space="preserve">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4EBE619B" w14:textId="7CDBE6B1" w:rsidR="00632736" w:rsidRPr="00812FAD" w:rsidRDefault="00632736" w:rsidP="00812FAD">
      <w:pPr>
        <w:pStyle w:val="Slog20"/>
        <w:jc w:val="center"/>
        <w:rPr>
          <w:rFonts w:asciiTheme="majorHAnsi" w:hAnsiTheme="majorHAnsi"/>
        </w:rPr>
      </w:pPr>
      <w:r w:rsidRPr="00DE7C68">
        <w:rPr>
          <w:rFonts w:asciiTheme="majorHAnsi" w:hAnsiTheme="majorHAnsi"/>
        </w:rPr>
        <w:t>člen</w:t>
      </w: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5FFAD7D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Pr>
          <w:rFonts w:asciiTheme="majorHAnsi" w:eastAsia="Times New Roman" w:hAnsiTheme="majorHAnsi" w:cs="Arial"/>
        </w:rPr>
        <w:t>p</w:t>
      </w:r>
      <w:r w:rsidRPr="00DE7C68">
        <w:rPr>
          <w:rFonts w:asciiTheme="majorHAnsi" w:eastAsia="Times New Roman" w:hAnsiTheme="majorHAnsi" w:cs="Arial"/>
        </w:rPr>
        <w:t xml:space="preserve">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 xml:space="preserve">Izvajalec, njegovi delavci in podizvajalci morajo vse informacije o naročniku in drugih, ki so jih pridobili pri izvajanju te pogodbe, obravnavati kot časovno neomejeno brezpogojno zaupne. Naročnik mora na </w:t>
      </w:r>
      <w:r w:rsidRPr="00DE7C68">
        <w:rPr>
          <w:rFonts w:asciiTheme="majorHAnsi" w:hAnsiTheme="majorHAnsi" w:cs="Arial"/>
        </w:rPr>
        <w:lastRenderedPageBreak/>
        <w:t>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2D05BA28"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 xml:space="preserve">Skladno z Zakonom o varstvu osebnih podatkov </w:t>
      </w:r>
      <w:r w:rsidR="00021BDA" w:rsidRPr="00021BDA">
        <w:rPr>
          <w:rFonts w:asciiTheme="majorHAnsi" w:hAnsiTheme="majorHAnsi" w:cs="Arial"/>
        </w:rPr>
        <w:t>(Uradni list RS, št. 163/22)</w:t>
      </w:r>
      <w:r w:rsidRPr="00DE7C6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25C8BF91" w14:textId="15D8BDF2" w:rsidR="001A2ED1" w:rsidRPr="00DE7C68"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FAFA4AA" w14:textId="2EF1F317" w:rsidR="00BF6A2A"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C879C1">
        <w:rPr>
          <w:rFonts w:asciiTheme="majorHAnsi" w:eastAsia="Times New Roman" w:hAnsiTheme="majorHAnsi" w:cs="Arial"/>
        </w:rPr>
        <w:t>Tomaž Jakin.</w:t>
      </w:r>
    </w:p>
    <w:p w14:paraId="2F6B3F81" w14:textId="77777777" w:rsidR="00147C04" w:rsidRPr="00DE7C68" w:rsidRDefault="00147C04"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9415B0C" w14:textId="77777777" w:rsidR="004300D2" w:rsidRPr="004300D2"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B4EC41B" w14:textId="77777777" w:rsidR="004300D2" w:rsidRPr="004300D2" w:rsidRDefault="004300D2" w:rsidP="004300D2">
      <w:pPr>
        <w:tabs>
          <w:tab w:val="left" w:pos="1728"/>
          <w:tab w:val="left" w:pos="7200"/>
        </w:tabs>
        <w:jc w:val="both"/>
        <w:rPr>
          <w:rFonts w:asciiTheme="majorHAnsi" w:eastAsia="Times New Roman" w:hAnsiTheme="majorHAnsi" w:cs="Arial"/>
        </w:rPr>
      </w:pPr>
    </w:p>
    <w:p w14:paraId="47C63D77" w14:textId="57657631" w:rsidR="004300D2" w:rsidRPr="004300D2"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t>Izvajalčevo zavarovanje odgovornost iz dejavnosti za zavarovalno vsoto po škodnem dogodku v višini najmanj 2</w:t>
      </w:r>
      <w:r>
        <w:rPr>
          <w:rFonts w:asciiTheme="majorHAnsi" w:eastAsia="Times New Roman" w:hAnsiTheme="majorHAnsi" w:cs="Arial"/>
        </w:rPr>
        <w:t>5</w:t>
      </w:r>
      <w:r w:rsidRPr="004300D2">
        <w:rPr>
          <w:rFonts w:asciiTheme="majorHAnsi" w:eastAsia="Times New Roman" w:hAnsiTheme="majorHAnsi" w:cs="Arial"/>
        </w:rPr>
        <w:t xml:space="preserve">0.000,00 EUR za ves čas veljavnosti pogodbe oz. najmanj za obdobje do pogodbeno dogovorjenega roka za dokončanje del po tej pogodbi bo naročnik uveljavljal v primeru nastanka zavarovalnih dogodkov oz. škodnih dogodkov. </w:t>
      </w:r>
    </w:p>
    <w:p w14:paraId="1B30C93C" w14:textId="77777777" w:rsidR="004300D2" w:rsidRPr="004300D2" w:rsidRDefault="004300D2" w:rsidP="004300D2">
      <w:pPr>
        <w:tabs>
          <w:tab w:val="left" w:pos="1728"/>
          <w:tab w:val="left" w:pos="7200"/>
        </w:tabs>
        <w:jc w:val="both"/>
        <w:rPr>
          <w:rFonts w:asciiTheme="majorHAnsi" w:eastAsia="Times New Roman" w:hAnsiTheme="majorHAnsi" w:cs="Arial"/>
        </w:rPr>
      </w:pPr>
    </w:p>
    <w:p w14:paraId="39A4D5D1" w14:textId="77777777" w:rsidR="004300D2" w:rsidRPr="004300D2"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03AB96A9" w14:textId="77777777" w:rsidR="004300D2" w:rsidRPr="004300D2" w:rsidRDefault="004300D2" w:rsidP="004300D2">
      <w:pPr>
        <w:tabs>
          <w:tab w:val="left" w:pos="1728"/>
          <w:tab w:val="left" w:pos="7200"/>
        </w:tabs>
        <w:jc w:val="both"/>
        <w:rPr>
          <w:rFonts w:asciiTheme="majorHAnsi" w:eastAsia="Times New Roman" w:hAnsiTheme="majorHAnsi" w:cs="Arial"/>
        </w:rPr>
      </w:pPr>
    </w:p>
    <w:p w14:paraId="5C4DD977" w14:textId="68BF7BCD" w:rsidR="00BF6A2A" w:rsidRPr="00DE7C68"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lastRenderedPageBreak/>
        <w:t xml:space="preserve">Od začetka izvajanja del, do dne izročitve objekta naročniku, mora izvajalec primerno zavarovati in čuvati izvedena dela, opremo in material pred okvarami, propadanjem, uničenjem in tatvino. </w:t>
      </w:r>
      <w:r>
        <w:rPr>
          <w:rFonts w:asciiTheme="majorHAnsi" w:eastAsia="Times New Roman" w:hAnsiTheme="majorHAnsi" w:cs="Arial"/>
        </w:rPr>
        <w:t xml:space="preserve">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117AD7B3"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00021BDA" w:rsidRPr="00021BDA">
        <w:rPr>
          <w:rFonts w:asciiTheme="majorHAnsi" w:eastAsia="Times New Roman" w:hAnsiTheme="majorHAnsi" w:cs="Arial"/>
        </w:rPr>
        <w:t xml:space="preserve">(Uradni list RS, št. 69/11 – uradno prečiščeno besedilo, 158/20, 3/22 – </w:t>
      </w:r>
      <w:proofErr w:type="spellStart"/>
      <w:r w:rsidR="00021BDA" w:rsidRPr="00021BDA">
        <w:rPr>
          <w:rFonts w:asciiTheme="majorHAnsi" w:eastAsia="Times New Roman" w:hAnsiTheme="majorHAnsi" w:cs="Arial"/>
        </w:rPr>
        <w:t>ZDeb</w:t>
      </w:r>
      <w:proofErr w:type="spellEnd"/>
      <w:r w:rsidR="00021BDA" w:rsidRPr="00021BDA">
        <w:rPr>
          <w:rFonts w:asciiTheme="majorHAnsi" w:eastAsia="Times New Roman" w:hAnsiTheme="majorHAnsi" w:cs="Arial"/>
        </w:rPr>
        <w:t xml:space="preserve"> in 16/23 – </w:t>
      </w:r>
      <w:proofErr w:type="spellStart"/>
      <w:r w:rsidR="00021BDA" w:rsidRPr="00021BDA">
        <w:rPr>
          <w:rFonts w:asciiTheme="majorHAnsi" w:eastAsia="Times New Roman" w:hAnsiTheme="majorHAnsi" w:cs="Arial"/>
        </w:rPr>
        <w:t>ZZPri</w:t>
      </w:r>
      <w:proofErr w:type="spellEnd"/>
      <w:r w:rsidR="00021BDA" w:rsidRPr="00021BDA">
        <w:rPr>
          <w:rFonts w:asciiTheme="majorHAnsi" w:eastAsia="Times New Roman" w:hAnsiTheme="majorHAnsi" w:cs="Arial"/>
        </w:rPr>
        <w:t>)</w:t>
      </w:r>
      <w:r w:rsidR="00021BDA">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FA33FA"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25A8F795"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5E2EC90C"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3E3BADC" w14:textId="77777777" w:rsidR="00812FAD" w:rsidRDefault="00812FAD" w:rsidP="00812FAD">
      <w:pPr>
        <w:pStyle w:val="Slog65"/>
      </w:pPr>
      <w:r w:rsidRPr="003751A0">
        <w:t>plačilom za delo,</w:t>
      </w:r>
    </w:p>
    <w:p w14:paraId="12845A2C" w14:textId="77777777" w:rsidR="00812FAD" w:rsidRDefault="00812FAD" w:rsidP="00812FAD">
      <w:pPr>
        <w:pStyle w:val="Slog65"/>
      </w:pPr>
      <w:r w:rsidRPr="003751A0">
        <w:t>delovnim časom,</w:t>
      </w:r>
    </w:p>
    <w:p w14:paraId="7A841210" w14:textId="77777777" w:rsidR="00812FAD" w:rsidRDefault="00812FAD" w:rsidP="00812FAD">
      <w:pPr>
        <w:pStyle w:val="Slog65"/>
      </w:pPr>
      <w:r w:rsidRPr="003751A0">
        <w:t>počitki,</w:t>
      </w:r>
    </w:p>
    <w:p w14:paraId="37B5E5FA" w14:textId="77777777" w:rsidR="00812FAD" w:rsidRDefault="00812FAD" w:rsidP="00812FAD">
      <w:pPr>
        <w:pStyle w:val="Slog65"/>
      </w:pPr>
      <w:r w:rsidRPr="003751A0">
        <w:t xml:space="preserve">opravljanjem dela na podlagi pogodb civilnega prava kljub obstoju elementov delovnega razmerja ali </w:t>
      </w:r>
    </w:p>
    <w:p w14:paraId="58446C87" w14:textId="77777777" w:rsidR="00812FAD" w:rsidRPr="003751A0" w:rsidRDefault="00812FAD" w:rsidP="00812FAD">
      <w:pPr>
        <w:pStyle w:val="Slog65"/>
      </w:pPr>
      <w:r w:rsidRPr="003751A0">
        <w:t>v zvezi z zaposlovanjem na črno</w:t>
      </w:r>
    </w:p>
    <w:p w14:paraId="54046689"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47DE7A66" w14:textId="77777777" w:rsidR="00812FAD" w:rsidRPr="00BD7BA7" w:rsidRDefault="00812FAD" w:rsidP="00812FAD">
      <w:pPr>
        <w:tabs>
          <w:tab w:val="left" w:pos="1728"/>
          <w:tab w:val="left" w:pos="7200"/>
        </w:tabs>
        <w:jc w:val="both"/>
        <w:rPr>
          <w:rFonts w:asciiTheme="majorHAnsi" w:eastAsia="Times New Roman" w:hAnsiTheme="majorHAnsi" w:cstheme="majorHAnsi"/>
        </w:rPr>
      </w:pPr>
    </w:p>
    <w:p w14:paraId="3D0A72B9" w14:textId="77777777" w:rsidR="00812FAD" w:rsidRPr="00BD7BA7" w:rsidRDefault="00812FAD" w:rsidP="00812FAD">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54DFEA9D" w14:textId="77777777" w:rsidR="00812FAD" w:rsidRPr="00BD7BA7" w:rsidRDefault="00812FAD" w:rsidP="00812FAD">
      <w:pPr>
        <w:tabs>
          <w:tab w:val="left" w:pos="1728"/>
          <w:tab w:val="left" w:pos="7200"/>
        </w:tabs>
        <w:jc w:val="both"/>
        <w:rPr>
          <w:rFonts w:asciiTheme="majorHAnsi" w:eastAsia="Times New Roman" w:hAnsiTheme="majorHAnsi" w:cstheme="majorHAnsi"/>
        </w:rPr>
      </w:pPr>
    </w:p>
    <w:p w14:paraId="2D3866D9" w14:textId="77777777" w:rsidR="00812FAD" w:rsidRPr="00BD7BA7" w:rsidRDefault="00812FAD" w:rsidP="00812FAD">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7CE5631" w14:textId="77777777" w:rsidR="00812FAD" w:rsidRPr="001A21D8" w:rsidRDefault="00812FAD" w:rsidP="00812FAD">
      <w:pPr>
        <w:tabs>
          <w:tab w:val="left" w:pos="1728"/>
          <w:tab w:val="left" w:pos="7200"/>
        </w:tabs>
        <w:jc w:val="both"/>
        <w:rPr>
          <w:rFonts w:asciiTheme="majorHAnsi" w:eastAsia="Times New Roman" w:hAnsiTheme="majorHAnsi" w:cstheme="majorHAnsi"/>
        </w:rPr>
      </w:pPr>
    </w:p>
    <w:p w14:paraId="71CD7AF4" w14:textId="77777777" w:rsidR="00812FAD" w:rsidRPr="00BD7BA7" w:rsidRDefault="00812FAD" w:rsidP="00812FAD">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72F2C4B8" w14:textId="77777777" w:rsidR="00812FAD" w:rsidRPr="003C2260" w:rsidRDefault="00812FAD" w:rsidP="00812FAD">
      <w:pPr>
        <w:tabs>
          <w:tab w:val="left" w:pos="1728"/>
          <w:tab w:val="left" w:pos="7200"/>
        </w:tabs>
        <w:jc w:val="both"/>
        <w:rPr>
          <w:rFonts w:asciiTheme="majorHAnsi" w:eastAsia="Times New Roman" w:hAnsiTheme="majorHAnsi" w:cstheme="majorHAnsi"/>
          <w:color w:val="00B0F0"/>
        </w:rPr>
      </w:pPr>
    </w:p>
    <w:p w14:paraId="3D0C1F03" w14:textId="54525D72" w:rsidR="00BF6A2A" w:rsidRDefault="00812FAD" w:rsidP="004E5F4E">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44698939" w14:textId="77777777" w:rsidR="006E6C4C" w:rsidRDefault="006E6C4C"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376653" w14:paraId="169520EB" w14:textId="77777777" w:rsidTr="00E031EF">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1AE77A9F" w14:textId="4FC35F21" w:rsidR="00611923" w:rsidRPr="00376653" w:rsidRDefault="00611923" w:rsidP="004E5F4E">
            <w:pPr>
              <w:rPr>
                <w:rFonts w:asciiTheme="majorHAnsi" w:hAnsiTheme="majorHAnsi" w:cs="Arial"/>
              </w:rPr>
            </w:pPr>
            <w:r w:rsidRPr="00376653">
              <w:rPr>
                <w:rFonts w:asciiTheme="majorHAnsi" w:hAnsiTheme="majorHAnsi" w:cs="Arial"/>
              </w:rPr>
              <w:t xml:space="preserve">Dne: </w:t>
            </w: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E031EF">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E031EF">
        <w:trPr>
          <w:trHeight w:val="124"/>
        </w:trPr>
        <w:tc>
          <w:tcPr>
            <w:tcW w:w="4606" w:type="dxa"/>
            <w:shd w:val="clear" w:color="auto" w:fill="auto"/>
          </w:tcPr>
          <w:p w14:paraId="3FF905BF" w14:textId="73F76786" w:rsidR="000E6668" w:rsidRPr="00376653" w:rsidRDefault="000E6668"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092DB303" w:rsidR="00A967E9" w:rsidRPr="00376653" w:rsidRDefault="000E6668" w:rsidP="004E5F4E">
      <w:pPr>
        <w:rPr>
          <w:rFonts w:asciiTheme="majorHAnsi" w:hAnsiTheme="majorHAnsi" w:cs="Arial"/>
          <w:b/>
        </w:rPr>
      </w:pPr>
      <w:r w:rsidRPr="000E6668">
        <w:rPr>
          <w:rFonts w:asciiTheme="majorHAnsi" w:hAnsiTheme="majorHAnsi" w:cs="Arial"/>
          <w:b/>
          <w:bCs/>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69B5FF03" w14:textId="5BFBC7E1" w:rsidR="00927D75" w:rsidRPr="00376653" w:rsidRDefault="00927D75" w:rsidP="005251E3">
      <w:pPr>
        <w:pStyle w:val="javnanaroilapodnaslov"/>
        <w:jc w:val="both"/>
      </w:pPr>
      <w:r w:rsidRPr="00376653">
        <w:br w:type="page"/>
      </w:r>
      <w:bookmarkStart w:id="19" w:name="_Toc169092602"/>
      <w:r>
        <w:lastRenderedPageBreak/>
        <w:t>Izjava o neobstoju okoliščin glede omejitve poslovanja</w:t>
      </w:r>
      <w:bookmarkEnd w:id="19"/>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29666812"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021BDA" w:rsidRPr="00021BDA">
        <w:rPr>
          <w:rFonts w:asciiTheme="majorHAnsi" w:hAnsiTheme="majorHAnsi" w:cs="Calibri"/>
          <w:lang w:eastAsia="en-US"/>
        </w:rPr>
        <w:t xml:space="preserve">(Uradni list RS, št. 69/11 – uradno prečiščeno besedilo, 158/20, 3/22 – </w:t>
      </w:r>
      <w:proofErr w:type="spellStart"/>
      <w:r w:rsidR="00021BDA" w:rsidRPr="00021BDA">
        <w:rPr>
          <w:rFonts w:asciiTheme="majorHAnsi" w:hAnsiTheme="majorHAnsi" w:cs="Calibri"/>
          <w:lang w:eastAsia="en-US"/>
        </w:rPr>
        <w:t>ZDeb</w:t>
      </w:r>
      <w:proofErr w:type="spellEnd"/>
      <w:r w:rsidR="00021BDA" w:rsidRPr="00021BDA">
        <w:rPr>
          <w:rFonts w:asciiTheme="majorHAnsi" w:hAnsiTheme="majorHAnsi" w:cs="Calibri"/>
          <w:lang w:eastAsia="en-US"/>
        </w:rPr>
        <w:t xml:space="preserve"> in 16/23 – </w:t>
      </w:r>
      <w:proofErr w:type="spellStart"/>
      <w:r w:rsidR="00021BDA" w:rsidRPr="00021BDA">
        <w:rPr>
          <w:rFonts w:asciiTheme="majorHAnsi" w:hAnsiTheme="majorHAnsi" w:cs="Calibri"/>
          <w:lang w:eastAsia="en-US"/>
        </w:rPr>
        <w:t>ZZPri</w:t>
      </w:r>
      <w:proofErr w:type="spellEnd"/>
      <w:r w:rsidR="00021BDA" w:rsidRPr="00021BDA">
        <w:rPr>
          <w:rFonts w:asciiTheme="majorHAnsi" w:hAnsiTheme="majorHAnsi" w:cs="Calibri"/>
          <w:lang w:eastAsia="en-US"/>
        </w:rPr>
        <w:t>)</w:t>
      </w:r>
      <w:r w:rsidR="00021BDA">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6F2B46">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6F2B46">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20" w:name="_Toc169092603"/>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20"/>
    </w:p>
    <w:p w14:paraId="657D899D" w14:textId="77777777" w:rsidR="00F1222C" w:rsidRPr="00376653" w:rsidRDefault="00F1222C" w:rsidP="004E5F4E">
      <w:pPr>
        <w:rPr>
          <w:rFonts w:asciiTheme="majorHAnsi" w:hAnsiTheme="majorHAnsi" w:cs="Arial"/>
        </w:rPr>
      </w:pPr>
    </w:p>
    <w:p w14:paraId="1C152CB2" w14:textId="4F7DB7E6" w:rsidR="00F9625C" w:rsidRPr="00376653" w:rsidRDefault="00F9625C" w:rsidP="004E5F4E">
      <w:pPr>
        <w:jc w:val="both"/>
        <w:rPr>
          <w:rFonts w:asciiTheme="majorHAnsi" w:eastAsia="Times New Roman" w:hAnsiTheme="majorHAnsi" w:cs="Arial"/>
        </w:rPr>
      </w:pPr>
      <w:bookmarkStart w:id="21" w:name="_Toc395008195"/>
      <w:bookmarkStart w:id="22" w:name="_Toc401742236"/>
      <w:bookmarkStart w:id="23"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021BDA" w:rsidRPr="00021BDA">
        <w:rPr>
          <w:rFonts w:asciiTheme="majorHAnsi" w:eastAsia="Times New Roman" w:hAnsiTheme="majorHAnsi" w:cs="Arial"/>
        </w:rPr>
        <w:t xml:space="preserve">(Uradni list RS, št. 69/11 – uradno prečiščeno besedilo, 158/20, 3/22 – </w:t>
      </w:r>
      <w:proofErr w:type="spellStart"/>
      <w:r w:rsidR="00021BDA" w:rsidRPr="00021BDA">
        <w:rPr>
          <w:rFonts w:asciiTheme="majorHAnsi" w:eastAsia="Times New Roman" w:hAnsiTheme="majorHAnsi" w:cs="Arial"/>
        </w:rPr>
        <w:t>ZDeb</w:t>
      </w:r>
      <w:proofErr w:type="spellEnd"/>
      <w:r w:rsidR="00021BDA" w:rsidRPr="00021BDA">
        <w:rPr>
          <w:rFonts w:asciiTheme="majorHAnsi" w:eastAsia="Times New Roman" w:hAnsiTheme="majorHAnsi" w:cs="Arial"/>
        </w:rPr>
        <w:t xml:space="preserve"> in 16/23 – </w:t>
      </w:r>
      <w:proofErr w:type="spellStart"/>
      <w:r w:rsidR="00021BDA" w:rsidRPr="00021BDA">
        <w:rPr>
          <w:rFonts w:asciiTheme="majorHAnsi" w:eastAsia="Times New Roman" w:hAnsiTheme="majorHAnsi" w:cs="Arial"/>
        </w:rPr>
        <w:t>ZZPri</w:t>
      </w:r>
      <w:proofErr w:type="spellEnd"/>
      <w:r w:rsidRPr="00376653">
        <w:rPr>
          <w:rFonts w:asciiTheme="majorHAnsi" w:eastAsia="Times New Roman" w:hAnsiTheme="majorHAnsi" w:cs="Arial"/>
        </w:rPr>
        <w:t xml:space="preserve">,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3E4F4BBC"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805A37" w:rsidRPr="00805A37">
        <w:rPr>
          <w:rFonts w:asciiTheme="majorHAnsi" w:hAnsiTheme="majorHAnsi" w:cs="Arial"/>
          <w:b/>
          <w:bCs/>
          <w:lang w:eastAsia="en-US"/>
        </w:rPr>
        <w:t>Sanacija strehe na osnovni šoli v Lokavcu</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1"/>
    <w:bookmarkEnd w:id="22"/>
    <w:bookmarkEnd w:id="23"/>
    <w:p w14:paraId="25A08B91" w14:textId="7FEDE87E"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9728D0" w:rsidRDefault="009728D0">
      <w:r>
        <w:separator/>
      </w:r>
    </w:p>
  </w:endnote>
  <w:endnote w:type="continuationSeparator" w:id="0">
    <w:p w14:paraId="07F98EAE" w14:textId="77777777" w:rsidR="009728D0" w:rsidRDefault="009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9728D0" w:rsidRPr="00B0409D" w:rsidRDefault="009728D0" w:rsidP="00F460ED">
    <w:pPr>
      <w:pStyle w:val="Noga"/>
      <w:jc w:val="right"/>
      <w:rPr>
        <w:rFonts w:asciiTheme="majorHAnsi" w:hAnsiTheme="majorHAnsi"/>
        <w:lang w:val="sl-SI"/>
      </w:rPr>
    </w:pPr>
  </w:p>
  <w:p w14:paraId="763EDFBF" w14:textId="77777777" w:rsidR="009728D0" w:rsidRPr="00B0409D" w:rsidRDefault="001E6783"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728D0" w:rsidRPr="00B0409D" w:rsidRDefault="009728D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3B45CD31" w:rsidR="009728D0" w:rsidRPr="00B0409D" w:rsidRDefault="009728D0" w:rsidP="0076121E">
    <w:pPr>
      <w:pStyle w:val="Noga"/>
      <w:spacing w:after="240" w:line="276" w:lineRule="auto"/>
      <w:jc w:val="center"/>
      <w:rPr>
        <w:rFonts w:asciiTheme="majorHAnsi" w:hAnsiTheme="majorHAnsi"/>
        <w:lang w:val="sl-SI"/>
      </w:rPr>
    </w:pPr>
    <w:r>
      <w:rPr>
        <w:rFonts w:asciiTheme="majorHAnsi" w:hAnsiTheme="majorHAnsi"/>
        <w:lang w:val="sl-SI"/>
      </w:rPr>
      <w:t>»</w:t>
    </w:r>
    <w:r w:rsidR="00871A5C" w:rsidRPr="00871A5C">
      <w:rPr>
        <w:rFonts w:asciiTheme="majorHAnsi" w:hAnsiTheme="majorHAnsi"/>
        <w:lang w:val="sl-SI"/>
      </w:rPr>
      <w:t>Sanacija strehe na osnovni šoli v Lokavcu</w:t>
    </w:r>
    <w:r w:rsidRPr="00B0409D">
      <w:rPr>
        <w:rFonts w:asciiTheme="majorHAnsi" w:hAnsiTheme="majorHAnsi"/>
        <w:lang w:val="sl-SI"/>
      </w:rPr>
      <w:t>«</w:t>
    </w:r>
  </w:p>
  <w:p w14:paraId="0F97BBCA" w14:textId="3C0C99A5" w:rsidR="009728D0" w:rsidRPr="00B0409D" w:rsidRDefault="009728D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43085E">
      <w:rPr>
        <w:rFonts w:asciiTheme="majorHAnsi" w:hAnsiTheme="majorHAnsi" w:cs="Arial"/>
        <w:noProof/>
      </w:rPr>
      <w:t>53</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9728D0" w:rsidRDefault="009728D0" w:rsidP="000F371E">
    <w:pPr>
      <w:pStyle w:val="Noga"/>
      <w:jc w:val="center"/>
      <w:rPr>
        <w:lang w:val="sl-SI"/>
      </w:rPr>
    </w:pPr>
  </w:p>
  <w:p w14:paraId="6B52F061" w14:textId="77777777" w:rsidR="009728D0" w:rsidRDefault="001E6783" w:rsidP="000F371E">
    <w:pPr>
      <w:pStyle w:val="Noga"/>
      <w:jc w:val="center"/>
      <w:rPr>
        <w:lang w:val="sl-SI"/>
      </w:rPr>
    </w:pPr>
    <w:r>
      <w:pict w14:anchorId="55F4BF2F">
        <v:rect id="_x0000_i1029" style="width:453.6pt;height:1.5pt" o:hralign="center" o:hrstd="t" o:hr="t" fillcolor="#a0a0a0" stroked="f"/>
      </w:pict>
    </w:r>
  </w:p>
  <w:p w14:paraId="67DC9732" w14:textId="77777777" w:rsidR="009728D0" w:rsidRPr="00B05801" w:rsidRDefault="009728D0" w:rsidP="000F371E">
    <w:pPr>
      <w:pStyle w:val="Noga"/>
      <w:jc w:val="center"/>
      <w:rPr>
        <w:color w:val="00B050"/>
        <w:lang w:val="sl-SI"/>
      </w:rPr>
    </w:pPr>
  </w:p>
  <w:p w14:paraId="14A150FA" w14:textId="77777777" w:rsidR="009728D0" w:rsidRPr="000547A7" w:rsidRDefault="009728D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9728D0" w:rsidRDefault="009728D0">
      <w:r>
        <w:separator/>
      </w:r>
    </w:p>
  </w:footnote>
  <w:footnote w:type="continuationSeparator" w:id="0">
    <w:p w14:paraId="590DC126" w14:textId="77777777" w:rsidR="009728D0" w:rsidRDefault="009728D0">
      <w:r>
        <w:continuationSeparator/>
      </w:r>
    </w:p>
  </w:footnote>
  <w:footnote w:id="1">
    <w:p w14:paraId="29575254" w14:textId="77777777" w:rsidR="009728D0" w:rsidRPr="00DF0148" w:rsidRDefault="009728D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728D0" w:rsidRPr="00C972CE" w:rsidRDefault="009728D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728D0" w:rsidRPr="00AC0BB7" w:rsidRDefault="009728D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9728D0" w:rsidRPr="0046574E" w:rsidRDefault="009728D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728D0" w:rsidRPr="0046574E" w:rsidRDefault="009728D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728D0" w:rsidRPr="0050796A" w:rsidRDefault="009728D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9728D0" w:rsidRDefault="009728D0" w:rsidP="000F371E">
    <w:pPr>
      <w:pStyle w:val="Glava"/>
      <w:rPr>
        <w:lang w:val="sl-SI"/>
      </w:rPr>
    </w:pPr>
  </w:p>
  <w:p w14:paraId="7BCFDFC0" w14:textId="77777777" w:rsidR="009728D0" w:rsidRDefault="009728D0" w:rsidP="000F371E">
    <w:pPr>
      <w:pStyle w:val="Glava"/>
      <w:rPr>
        <w:lang w:val="sl-SI"/>
      </w:rPr>
    </w:pPr>
  </w:p>
  <w:p w14:paraId="70C7B82A" w14:textId="77777777" w:rsidR="009728D0" w:rsidRDefault="009728D0" w:rsidP="000F371E">
    <w:pPr>
      <w:pStyle w:val="Glava"/>
      <w:rPr>
        <w:lang w:val="sl-SI"/>
      </w:rPr>
    </w:pPr>
  </w:p>
  <w:p w14:paraId="38F1275B" w14:textId="77777777" w:rsidR="009728D0" w:rsidRDefault="009728D0" w:rsidP="000F371E">
    <w:pPr>
      <w:pStyle w:val="Glava"/>
      <w:rPr>
        <w:lang w:val="sl-SI"/>
      </w:rPr>
    </w:pPr>
  </w:p>
  <w:p w14:paraId="167FB0E4" w14:textId="77777777" w:rsidR="009728D0" w:rsidRDefault="001E6783" w:rsidP="000F371E">
    <w:pPr>
      <w:pStyle w:val="Glava"/>
      <w:rPr>
        <w:lang w:val="sl-SI"/>
      </w:rPr>
    </w:pPr>
    <w:r>
      <w:pict w14:anchorId="6A3C53B9">
        <v:rect id="_x0000_i1026" style="width:453.6pt;height:1.5pt" o:hralign="center" o:hrstd="t" o:hr="t" fillcolor="#a0a0a0" stroked="f"/>
      </w:pict>
    </w:r>
  </w:p>
  <w:p w14:paraId="3BB1E4B5" w14:textId="77777777" w:rsidR="009728D0" w:rsidRPr="000F371E" w:rsidRDefault="009728D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9728D0" w:rsidRDefault="009728D0" w:rsidP="00DD1CF6">
    <w:pPr>
      <w:pStyle w:val="Glava"/>
      <w:rPr>
        <w:rFonts w:cs="Arial"/>
        <w:b/>
        <w:bCs/>
        <w:sz w:val="23"/>
        <w:szCs w:val="23"/>
      </w:rPr>
    </w:pPr>
  </w:p>
  <w:p w14:paraId="4B41E1A6" w14:textId="77777777" w:rsidR="009728D0" w:rsidRDefault="009728D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9728D0" w:rsidRPr="00B05801" w:rsidRDefault="001E6783"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9728D0" w:rsidRPr="000F371E" w:rsidRDefault="009728D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BBA011D"/>
    <w:multiLevelType w:val="hybridMultilevel"/>
    <w:tmpl w:val="854880B4"/>
    <w:lvl w:ilvl="0" w:tplc="E444C3C8">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9"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2DA145D"/>
    <w:multiLevelType w:val="hybridMultilevel"/>
    <w:tmpl w:val="1D024F8A"/>
    <w:lvl w:ilvl="0" w:tplc="D930BD3E">
      <w:start w:val="9"/>
      <w:numFmt w:val="bullet"/>
      <w:pStyle w:val="Slog54"/>
      <w:lvlText w:val="-"/>
      <w:lvlJc w:val="left"/>
      <w:pPr>
        <w:ind w:left="36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9E1310D"/>
    <w:multiLevelType w:val="multilevel"/>
    <w:tmpl w:val="23D4DF48"/>
    <w:numStyleLink w:val="WW8Num8"/>
  </w:abstractNum>
  <w:abstractNum w:abstractNumId="7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2"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F7B72AF"/>
    <w:multiLevelType w:val="hybridMultilevel"/>
    <w:tmpl w:val="26B8AC46"/>
    <w:lvl w:ilvl="0" w:tplc="8D7A0A10">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68921724">
    <w:abstractNumId w:val="81"/>
  </w:num>
  <w:num w:numId="2" w16cid:durableId="18942704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456072">
    <w:abstractNumId w:val="57"/>
  </w:num>
  <w:num w:numId="4" w16cid:durableId="112552903">
    <w:abstractNumId w:val="48"/>
  </w:num>
  <w:num w:numId="5" w16cid:durableId="9381675">
    <w:abstractNumId w:val="26"/>
  </w:num>
  <w:num w:numId="6" w16cid:durableId="1334452947">
    <w:abstractNumId w:val="69"/>
  </w:num>
  <w:num w:numId="7" w16cid:durableId="1515459252">
    <w:abstractNumId w:val="32"/>
  </w:num>
  <w:num w:numId="8" w16cid:durableId="986398545">
    <w:abstractNumId w:val="74"/>
  </w:num>
  <w:num w:numId="9" w16cid:durableId="958797172">
    <w:abstractNumId w:val="10"/>
  </w:num>
  <w:num w:numId="10" w16cid:durableId="1341472152">
    <w:abstractNumId w:val="77"/>
  </w:num>
  <w:num w:numId="11" w16cid:durableId="404380340">
    <w:abstractNumId w:val="23"/>
  </w:num>
  <w:num w:numId="12" w16cid:durableId="1388258950">
    <w:abstractNumId w:val="59"/>
  </w:num>
  <w:num w:numId="13" w16cid:durableId="1140147085">
    <w:abstractNumId w:val="13"/>
  </w:num>
  <w:num w:numId="14" w16cid:durableId="646473313">
    <w:abstractNumId w:val="33"/>
  </w:num>
  <w:num w:numId="15" w16cid:durableId="1910731744">
    <w:abstractNumId w:val="51"/>
  </w:num>
  <w:num w:numId="16" w16cid:durableId="1903981568">
    <w:abstractNumId w:val="4"/>
  </w:num>
  <w:num w:numId="17" w16cid:durableId="2041468058">
    <w:abstractNumId w:val="79"/>
  </w:num>
  <w:num w:numId="18" w16cid:durableId="556017080">
    <w:abstractNumId w:val="20"/>
  </w:num>
  <w:num w:numId="19" w16cid:durableId="496044435">
    <w:abstractNumId w:val="11"/>
  </w:num>
  <w:num w:numId="20" w16cid:durableId="2016229839">
    <w:abstractNumId w:val="37"/>
  </w:num>
  <w:num w:numId="21" w16cid:durableId="77872754">
    <w:abstractNumId w:val="17"/>
  </w:num>
  <w:num w:numId="22" w16cid:durableId="551693021">
    <w:abstractNumId w:val="64"/>
  </w:num>
  <w:num w:numId="23" w16cid:durableId="1757284685">
    <w:abstractNumId w:val="54"/>
  </w:num>
  <w:num w:numId="24" w16cid:durableId="973831711">
    <w:abstractNumId w:val="65"/>
  </w:num>
  <w:num w:numId="25" w16cid:durableId="1849058222">
    <w:abstractNumId w:val="43"/>
  </w:num>
  <w:num w:numId="26" w16cid:durableId="653996656">
    <w:abstractNumId w:val="63"/>
  </w:num>
  <w:num w:numId="27" w16cid:durableId="1008404491">
    <w:abstractNumId w:val="30"/>
  </w:num>
  <w:num w:numId="28" w16cid:durableId="321810392">
    <w:abstractNumId w:val="30"/>
    <w:lvlOverride w:ilvl="0">
      <w:startOverride w:val="1"/>
    </w:lvlOverride>
  </w:num>
  <w:num w:numId="29" w16cid:durableId="304898212">
    <w:abstractNumId w:val="56"/>
  </w:num>
  <w:num w:numId="30" w16cid:durableId="733041569">
    <w:abstractNumId w:val="42"/>
  </w:num>
  <w:num w:numId="31" w16cid:durableId="2020157178">
    <w:abstractNumId w:val="53"/>
  </w:num>
  <w:num w:numId="32" w16cid:durableId="638195875">
    <w:abstractNumId w:val="21"/>
  </w:num>
  <w:num w:numId="33" w16cid:durableId="1285503174">
    <w:abstractNumId w:val="38"/>
  </w:num>
  <w:num w:numId="34" w16cid:durableId="675498527">
    <w:abstractNumId w:val="39"/>
  </w:num>
  <w:num w:numId="35" w16cid:durableId="161631354">
    <w:abstractNumId w:val="14"/>
  </w:num>
  <w:num w:numId="36" w16cid:durableId="421492655">
    <w:abstractNumId w:val="78"/>
  </w:num>
  <w:num w:numId="37" w16cid:durableId="1923442121">
    <w:abstractNumId w:val="46"/>
  </w:num>
  <w:num w:numId="38" w16cid:durableId="1255170141">
    <w:abstractNumId w:val="67"/>
  </w:num>
  <w:num w:numId="39" w16cid:durableId="934438875">
    <w:abstractNumId w:val="52"/>
  </w:num>
  <w:num w:numId="40" w16cid:durableId="1042750496">
    <w:abstractNumId w:val="73"/>
  </w:num>
  <w:num w:numId="41" w16cid:durableId="94443051">
    <w:abstractNumId w:val="27"/>
  </w:num>
  <w:num w:numId="42" w16cid:durableId="542055431">
    <w:abstractNumId w:val="25"/>
  </w:num>
  <w:num w:numId="43" w16cid:durableId="1358503309">
    <w:abstractNumId w:val="29"/>
  </w:num>
  <w:num w:numId="44" w16cid:durableId="2131437277">
    <w:abstractNumId w:val="68"/>
  </w:num>
  <w:num w:numId="45" w16cid:durableId="242959145">
    <w:abstractNumId w:val="47"/>
  </w:num>
  <w:num w:numId="46" w16cid:durableId="1195311387">
    <w:abstractNumId w:val="55"/>
  </w:num>
  <w:num w:numId="47" w16cid:durableId="1570505151">
    <w:abstractNumId w:val="41"/>
  </w:num>
  <w:num w:numId="48" w16cid:durableId="1885369454">
    <w:abstractNumId w:val="45"/>
  </w:num>
  <w:num w:numId="49" w16cid:durableId="204685556">
    <w:abstractNumId w:val="40"/>
  </w:num>
  <w:num w:numId="50" w16cid:durableId="521406456">
    <w:abstractNumId w:val="12"/>
  </w:num>
  <w:num w:numId="51" w16cid:durableId="1477606714">
    <w:abstractNumId w:val="50"/>
  </w:num>
  <w:num w:numId="52" w16cid:durableId="2090928841">
    <w:abstractNumId w:val="70"/>
  </w:num>
  <w:num w:numId="53" w16cid:durableId="1119376295">
    <w:abstractNumId w:val="35"/>
  </w:num>
  <w:num w:numId="54" w16cid:durableId="1552694075">
    <w:abstractNumId w:val="84"/>
  </w:num>
  <w:num w:numId="55" w16cid:durableId="221602036">
    <w:abstractNumId w:val="83"/>
  </w:num>
  <w:num w:numId="56" w16cid:durableId="1601989677">
    <w:abstractNumId w:val="18"/>
  </w:num>
  <w:num w:numId="57" w16cid:durableId="40637593">
    <w:abstractNumId w:val="36"/>
  </w:num>
  <w:num w:numId="58" w16cid:durableId="1287157902">
    <w:abstractNumId w:val="85"/>
  </w:num>
  <w:num w:numId="59" w16cid:durableId="254897521">
    <w:abstractNumId w:val="31"/>
  </w:num>
  <w:num w:numId="60" w16cid:durableId="269246347">
    <w:abstractNumId w:val="34"/>
  </w:num>
  <w:num w:numId="61" w16cid:durableId="85152759">
    <w:abstractNumId w:val="66"/>
  </w:num>
  <w:num w:numId="62" w16cid:durableId="1712925541">
    <w:abstractNumId w:val="15"/>
  </w:num>
  <w:num w:numId="63" w16cid:durableId="1793014986">
    <w:abstractNumId w:val="19"/>
  </w:num>
  <w:num w:numId="64" w16cid:durableId="1949503947">
    <w:abstractNumId w:val="82"/>
  </w:num>
  <w:num w:numId="65" w16cid:durableId="236985723">
    <w:abstractNumId w:val="80"/>
  </w:num>
  <w:num w:numId="66" w16cid:durableId="2035032612">
    <w:abstractNumId w:val="86"/>
  </w:num>
  <w:num w:numId="67" w16cid:durableId="400258086">
    <w:abstractNumId w:val="60"/>
  </w:num>
  <w:num w:numId="68" w16cid:durableId="1358504913">
    <w:abstractNumId w:val="16"/>
  </w:num>
  <w:num w:numId="69" w16cid:durableId="1973897926">
    <w:abstractNumId w:val="62"/>
  </w:num>
  <w:num w:numId="70" w16cid:durableId="1564562987">
    <w:abstractNumId w:val="9"/>
  </w:num>
  <w:num w:numId="71" w16cid:durableId="1146972960">
    <w:abstractNumId w:val="58"/>
  </w:num>
  <w:num w:numId="72" w16cid:durableId="1298493229">
    <w:abstractNumId w:val="49"/>
  </w:num>
  <w:num w:numId="73" w16cid:durableId="247472069">
    <w:abstractNumId w:val="72"/>
  </w:num>
  <w:num w:numId="74" w16cid:durableId="1589804351">
    <w:abstractNumId w:val="61"/>
  </w:num>
  <w:num w:numId="75" w16cid:durableId="647249389">
    <w:abstractNumId w:val="76"/>
  </w:num>
  <w:num w:numId="76" w16cid:durableId="818034154">
    <w:abstractNumId w:val="71"/>
  </w:num>
  <w:num w:numId="77" w16cid:durableId="1035933280">
    <w:abstractNumId w:val="75"/>
  </w:num>
  <w:num w:numId="78" w16cid:durableId="180821404">
    <w:abstractNumId w:val="24"/>
  </w:num>
  <w:num w:numId="79" w16cid:durableId="245697852">
    <w:abstractNumId w:val="87"/>
  </w:num>
  <w:num w:numId="80" w16cid:durableId="414866575">
    <w:abstractNumId w:val="88"/>
  </w:num>
  <w:num w:numId="81" w16cid:durableId="972052924">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42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6A2"/>
    <w:rsid w:val="000207A4"/>
    <w:rsid w:val="000207AF"/>
    <w:rsid w:val="0002133D"/>
    <w:rsid w:val="00021904"/>
    <w:rsid w:val="00021945"/>
    <w:rsid w:val="00021BDA"/>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446B"/>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2D81"/>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1C60"/>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1D8D"/>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D72CB"/>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6FB1"/>
    <w:rsid w:val="0010744C"/>
    <w:rsid w:val="00110466"/>
    <w:rsid w:val="0011133E"/>
    <w:rsid w:val="00111974"/>
    <w:rsid w:val="00112A0C"/>
    <w:rsid w:val="00113049"/>
    <w:rsid w:val="0011336D"/>
    <w:rsid w:val="00113C83"/>
    <w:rsid w:val="00114A51"/>
    <w:rsid w:val="00117661"/>
    <w:rsid w:val="00120E4C"/>
    <w:rsid w:val="00121222"/>
    <w:rsid w:val="00123EFC"/>
    <w:rsid w:val="001243C8"/>
    <w:rsid w:val="00125B57"/>
    <w:rsid w:val="00125CC8"/>
    <w:rsid w:val="001260A0"/>
    <w:rsid w:val="0012629E"/>
    <w:rsid w:val="00126343"/>
    <w:rsid w:val="00126A6E"/>
    <w:rsid w:val="00126FAE"/>
    <w:rsid w:val="0013038B"/>
    <w:rsid w:val="00130802"/>
    <w:rsid w:val="0013095A"/>
    <w:rsid w:val="001315A5"/>
    <w:rsid w:val="00132A86"/>
    <w:rsid w:val="00133A54"/>
    <w:rsid w:val="00134FBD"/>
    <w:rsid w:val="00135AA0"/>
    <w:rsid w:val="00135D79"/>
    <w:rsid w:val="001373C9"/>
    <w:rsid w:val="00137491"/>
    <w:rsid w:val="00137A84"/>
    <w:rsid w:val="00137BC9"/>
    <w:rsid w:val="00137D93"/>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C12"/>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08AD"/>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2F48"/>
    <w:rsid w:val="001B3ACC"/>
    <w:rsid w:val="001B3B13"/>
    <w:rsid w:val="001B3ECD"/>
    <w:rsid w:val="001B4EF5"/>
    <w:rsid w:val="001B5969"/>
    <w:rsid w:val="001B6111"/>
    <w:rsid w:val="001B6E75"/>
    <w:rsid w:val="001B764A"/>
    <w:rsid w:val="001C1DDD"/>
    <w:rsid w:val="001C281E"/>
    <w:rsid w:val="001C2C15"/>
    <w:rsid w:val="001C3B66"/>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783"/>
    <w:rsid w:val="001E6E24"/>
    <w:rsid w:val="001E7841"/>
    <w:rsid w:val="001E7C4F"/>
    <w:rsid w:val="001E7DB4"/>
    <w:rsid w:val="001F00BB"/>
    <w:rsid w:val="001F017A"/>
    <w:rsid w:val="001F0B4E"/>
    <w:rsid w:val="001F0F13"/>
    <w:rsid w:val="001F38E6"/>
    <w:rsid w:val="001F3E3F"/>
    <w:rsid w:val="001F4358"/>
    <w:rsid w:val="001F539A"/>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68F8"/>
    <w:rsid w:val="0021761B"/>
    <w:rsid w:val="00217E7D"/>
    <w:rsid w:val="002204F0"/>
    <w:rsid w:val="00220546"/>
    <w:rsid w:val="0022110B"/>
    <w:rsid w:val="00222A37"/>
    <w:rsid w:val="002235C9"/>
    <w:rsid w:val="002260AF"/>
    <w:rsid w:val="002270DC"/>
    <w:rsid w:val="00227F24"/>
    <w:rsid w:val="00230382"/>
    <w:rsid w:val="00230A7D"/>
    <w:rsid w:val="00230C71"/>
    <w:rsid w:val="00230EB7"/>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6E87"/>
    <w:rsid w:val="0026749B"/>
    <w:rsid w:val="002674DE"/>
    <w:rsid w:val="002708CB"/>
    <w:rsid w:val="00270BC9"/>
    <w:rsid w:val="00270BF1"/>
    <w:rsid w:val="002712B1"/>
    <w:rsid w:val="002713B1"/>
    <w:rsid w:val="002721C1"/>
    <w:rsid w:val="0027268F"/>
    <w:rsid w:val="00273E17"/>
    <w:rsid w:val="0027461A"/>
    <w:rsid w:val="00275C3A"/>
    <w:rsid w:val="00275F0F"/>
    <w:rsid w:val="00276146"/>
    <w:rsid w:val="002763E3"/>
    <w:rsid w:val="00277488"/>
    <w:rsid w:val="00277712"/>
    <w:rsid w:val="00277AA3"/>
    <w:rsid w:val="0028083F"/>
    <w:rsid w:val="00280ADA"/>
    <w:rsid w:val="00281412"/>
    <w:rsid w:val="00281512"/>
    <w:rsid w:val="00281F55"/>
    <w:rsid w:val="00283CE9"/>
    <w:rsid w:val="00286431"/>
    <w:rsid w:val="00286867"/>
    <w:rsid w:val="00290691"/>
    <w:rsid w:val="00291894"/>
    <w:rsid w:val="002919A3"/>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3788"/>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5DC"/>
    <w:rsid w:val="002E4CC4"/>
    <w:rsid w:val="002E4F30"/>
    <w:rsid w:val="002E6D4B"/>
    <w:rsid w:val="002E78E4"/>
    <w:rsid w:val="002E7ACA"/>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26D"/>
    <w:rsid w:val="00311363"/>
    <w:rsid w:val="003121D8"/>
    <w:rsid w:val="00312259"/>
    <w:rsid w:val="00312B3C"/>
    <w:rsid w:val="00314C1A"/>
    <w:rsid w:val="00314C40"/>
    <w:rsid w:val="00315C7C"/>
    <w:rsid w:val="00316193"/>
    <w:rsid w:val="003203C5"/>
    <w:rsid w:val="0032064E"/>
    <w:rsid w:val="00321317"/>
    <w:rsid w:val="0032143B"/>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2E81"/>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533"/>
    <w:rsid w:val="00376653"/>
    <w:rsid w:val="0037748C"/>
    <w:rsid w:val="003809E6"/>
    <w:rsid w:val="003822A8"/>
    <w:rsid w:val="00383517"/>
    <w:rsid w:val="0038361F"/>
    <w:rsid w:val="00384732"/>
    <w:rsid w:val="00385292"/>
    <w:rsid w:val="003863DF"/>
    <w:rsid w:val="00386DD6"/>
    <w:rsid w:val="0039239D"/>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0C2A"/>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5ED1"/>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0D2"/>
    <w:rsid w:val="004305AC"/>
    <w:rsid w:val="0043085E"/>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2ED2"/>
    <w:rsid w:val="00446D41"/>
    <w:rsid w:val="00446D69"/>
    <w:rsid w:val="00446DED"/>
    <w:rsid w:val="004471F4"/>
    <w:rsid w:val="00447455"/>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5E77"/>
    <w:rsid w:val="00476691"/>
    <w:rsid w:val="00476DBB"/>
    <w:rsid w:val="00480038"/>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16"/>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3B05"/>
    <w:rsid w:val="004B5499"/>
    <w:rsid w:val="004B64AC"/>
    <w:rsid w:val="004B7D55"/>
    <w:rsid w:val="004C0429"/>
    <w:rsid w:val="004C0760"/>
    <w:rsid w:val="004C104A"/>
    <w:rsid w:val="004C16B4"/>
    <w:rsid w:val="004C3512"/>
    <w:rsid w:val="004C4A4A"/>
    <w:rsid w:val="004C4BD6"/>
    <w:rsid w:val="004C4E94"/>
    <w:rsid w:val="004C58E8"/>
    <w:rsid w:val="004C58ED"/>
    <w:rsid w:val="004C6A70"/>
    <w:rsid w:val="004C6FE5"/>
    <w:rsid w:val="004C737B"/>
    <w:rsid w:val="004C7ECA"/>
    <w:rsid w:val="004D1B8D"/>
    <w:rsid w:val="004D29E5"/>
    <w:rsid w:val="004D2A0A"/>
    <w:rsid w:val="004D3503"/>
    <w:rsid w:val="004D3964"/>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923"/>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1E3"/>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4EE"/>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0263"/>
    <w:rsid w:val="00571275"/>
    <w:rsid w:val="005716CF"/>
    <w:rsid w:val="005719F7"/>
    <w:rsid w:val="00574E9F"/>
    <w:rsid w:val="005752E2"/>
    <w:rsid w:val="0057535E"/>
    <w:rsid w:val="00575657"/>
    <w:rsid w:val="00576279"/>
    <w:rsid w:val="00577059"/>
    <w:rsid w:val="00581C23"/>
    <w:rsid w:val="005846F7"/>
    <w:rsid w:val="0058484D"/>
    <w:rsid w:val="00585100"/>
    <w:rsid w:val="005864E3"/>
    <w:rsid w:val="0058688D"/>
    <w:rsid w:val="00586D2D"/>
    <w:rsid w:val="00587358"/>
    <w:rsid w:val="00590240"/>
    <w:rsid w:val="00590C95"/>
    <w:rsid w:val="00593369"/>
    <w:rsid w:val="00593799"/>
    <w:rsid w:val="0059398B"/>
    <w:rsid w:val="00594495"/>
    <w:rsid w:val="005945BA"/>
    <w:rsid w:val="00594A96"/>
    <w:rsid w:val="00594FD1"/>
    <w:rsid w:val="00596796"/>
    <w:rsid w:val="00596EC9"/>
    <w:rsid w:val="005971F9"/>
    <w:rsid w:val="005973F3"/>
    <w:rsid w:val="005A01C4"/>
    <w:rsid w:val="005A0418"/>
    <w:rsid w:val="005A0676"/>
    <w:rsid w:val="005A084A"/>
    <w:rsid w:val="005A08FF"/>
    <w:rsid w:val="005A0E51"/>
    <w:rsid w:val="005A1429"/>
    <w:rsid w:val="005A1470"/>
    <w:rsid w:val="005A148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78E"/>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91F"/>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102"/>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1DFB"/>
    <w:rsid w:val="00653945"/>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86182"/>
    <w:rsid w:val="00690C77"/>
    <w:rsid w:val="00691461"/>
    <w:rsid w:val="00691816"/>
    <w:rsid w:val="0069234A"/>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3E1B"/>
    <w:rsid w:val="006E41CC"/>
    <w:rsid w:val="006E4901"/>
    <w:rsid w:val="006E4B61"/>
    <w:rsid w:val="006E4BCB"/>
    <w:rsid w:val="006E4C1D"/>
    <w:rsid w:val="006E4FF4"/>
    <w:rsid w:val="006E633C"/>
    <w:rsid w:val="006E64E0"/>
    <w:rsid w:val="006E6C4C"/>
    <w:rsid w:val="006E7BDA"/>
    <w:rsid w:val="006E7BDB"/>
    <w:rsid w:val="006F0133"/>
    <w:rsid w:val="006F04B2"/>
    <w:rsid w:val="006F17E2"/>
    <w:rsid w:val="006F1E93"/>
    <w:rsid w:val="006F1FA2"/>
    <w:rsid w:val="006F2B46"/>
    <w:rsid w:val="006F31BA"/>
    <w:rsid w:val="006F3A6E"/>
    <w:rsid w:val="006F4011"/>
    <w:rsid w:val="006F4239"/>
    <w:rsid w:val="006F6741"/>
    <w:rsid w:val="006F6CDC"/>
    <w:rsid w:val="0070092D"/>
    <w:rsid w:val="00700BF9"/>
    <w:rsid w:val="00701D54"/>
    <w:rsid w:val="00702B7A"/>
    <w:rsid w:val="00703379"/>
    <w:rsid w:val="007046A2"/>
    <w:rsid w:val="00707232"/>
    <w:rsid w:val="00707F72"/>
    <w:rsid w:val="0071006B"/>
    <w:rsid w:val="00710CD9"/>
    <w:rsid w:val="00711B43"/>
    <w:rsid w:val="0071214E"/>
    <w:rsid w:val="007125F8"/>
    <w:rsid w:val="007148A0"/>
    <w:rsid w:val="00714955"/>
    <w:rsid w:val="007205C3"/>
    <w:rsid w:val="00720AD3"/>
    <w:rsid w:val="00720ECA"/>
    <w:rsid w:val="00721D6A"/>
    <w:rsid w:val="0072365B"/>
    <w:rsid w:val="0072404F"/>
    <w:rsid w:val="00724DF2"/>
    <w:rsid w:val="0072549E"/>
    <w:rsid w:val="00725B23"/>
    <w:rsid w:val="00727BA1"/>
    <w:rsid w:val="00730EFD"/>
    <w:rsid w:val="00731241"/>
    <w:rsid w:val="007319B6"/>
    <w:rsid w:val="00731AA0"/>
    <w:rsid w:val="0073298A"/>
    <w:rsid w:val="007333EB"/>
    <w:rsid w:val="00733C83"/>
    <w:rsid w:val="00735112"/>
    <w:rsid w:val="00735C03"/>
    <w:rsid w:val="00736396"/>
    <w:rsid w:val="0073653B"/>
    <w:rsid w:val="00736BDB"/>
    <w:rsid w:val="007370CA"/>
    <w:rsid w:val="007372B8"/>
    <w:rsid w:val="0073753C"/>
    <w:rsid w:val="00741D38"/>
    <w:rsid w:val="00743186"/>
    <w:rsid w:val="00743459"/>
    <w:rsid w:val="0074373B"/>
    <w:rsid w:val="00744993"/>
    <w:rsid w:val="00745171"/>
    <w:rsid w:val="0074619B"/>
    <w:rsid w:val="00746C05"/>
    <w:rsid w:val="007471C0"/>
    <w:rsid w:val="0074740C"/>
    <w:rsid w:val="00747684"/>
    <w:rsid w:val="00750C34"/>
    <w:rsid w:val="00751B42"/>
    <w:rsid w:val="00751BB3"/>
    <w:rsid w:val="00751E46"/>
    <w:rsid w:val="00752619"/>
    <w:rsid w:val="00753E49"/>
    <w:rsid w:val="00753F19"/>
    <w:rsid w:val="0075562C"/>
    <w:rsid w:val="00757835"/>
    <w:rsid w:val="007579CF"/>
    <w:rsid w:val="00757DF8"/>
    <w:rsid w:val="007603DC"/>
    <w:rsid w:val="0076121E"/>
    <w:rsid w:val="00761338"/>
    <w:rsid w:val="007628D2"/>
    <w:rsid w:val="00762937"/>
    <w:rsid w:val="00762B23"/>
    <w:rsid w:val="0076337F"/>
    <w:rsid w:val="00763A6D"/>
    <w:rsid w:val="00765190"/>
    <w:rsid w:val="00766536"/>
    <w:rsid w:val="00770325"/>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133"/>
    <w:rsid w:val="0080037A"/>
    <w:rsid w:val="00800C84"/>
    <w:rsid w:val="008025FE"/>
    <w:rsid w:val="00802CEC"/>
    <w:rsid w:val="00804838"/>
    <w:rsid w:val="00805427"/>
    <w:rsid w:val="00805872"/>
    <w:rsid w:val="00805A37"/>
    <w:rsid w:val="00806001"/>
    <w:rsid w:val="00806255"/>
    <w:rsid w:val="008063F1"/>
    <w:rsid w:val="008064B7"/>
    <w:rsid w:val="008068E3"/>
    <w:rsid w:val="00806CA1"/>
    <w:rsid w:val="00806EB5"/>
    <w:rsid w:val="0080755C"/>
    <w:rsid w:val="008102BA"/>
    <w:rsid w:val="0081097A"/>
    <w:rsid w:val="00810B20"/>
    <w:rsid w:val="00810DBB"/>
    <w:rsid w:val="008110C2"/>
    <w:rsid w:val="008111AD"/>
    <w:rsid w:val="00812032"/>
    <w:rsid w:val="00812616"/>
    <w:rsid w:val="0081288A"/>
    <w:rsid w:val="00812FAD"/>
    <w:rsid w:val="00815348"/>
    <w:rsid w:val="00816111"/>
    <w:rsid w:val="00817939"/>
    <w:rsid w:val="00817B75"/>
    <w:rsid w:val="00817D82"/>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6637"/>
    <w:rsid w:val="00847953"/>
    <w:rsid w:val="00847CCF"/>
    <w:rsid w:val="0085174C"/>
    <w:rsid w:val="00852080"/>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1A5C"/>
    <w:rsid w:val="00872BAB"/>
    <w:rsid w:val="00872C40"/>
    <w:rsid w:val="00873068"/>
    <w:rsid w:val="0087345C"/>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0B0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8D2"/>
    <w:rsid w:val="008B6C5D"/>
    <w:rsid w:val="008B7055"/>
    <w:rsid w:val="008B7E63"/>
    <w:rsid w:val="008C0845"/>
    <w:rsid w:val="008C0CC4"/>
    <w:rsid w:val="008C0F66"/>
    <w:rsid w:val="008C1273"/>
    <w:rsid w:val="008C16BF"/>
    <w:rsid w:val="008C1797"/>
    <w:rsid w:val="008C1B23"/>
    <w:rsid w:val="008C3B63"/>
    <w:rsid w:val="008C45D7"/>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D78B8"/>
    <w:rsid w:val="008E25A9"/>
    <w:rsid w:val="008E2D8C"/>
    <w:rsid w:val="008E3025"/>
    <w:rsid w:val="008E3ADD"/>
    <w:rsid w:val="008E438D"/>
    <w:rsid w:val="008E4F63"/>
    <w:rsid w:val="008E71AA"/>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6F1"/>
    <w:rsid w:val="00952C2F"/>
    <w:rsid w:val="00953C15"/>
    <w:rsid w:val="00953D12"/>
    <w:rsid w:val="00953F4C"/>
    <w:rsid w:val="00954124"/>
    <w:rsid w:val="00955683"/>
    <w:rsid w:val="009562DB"/>
    <w:rsid w:val="0095680A"/>
    <w:rsid w:val="00956AE7"/>
    <w:rsid w:val="00957A4B"/>
    <w:rsid w:val="00957BB2"/>
    <w:rsid w:val="00963008"/>
    <w:rsid w:val="0096601D"/>
    <w:rsid w:val="009664DE"/>
    <w:rsid w:val="00966EE4"/>
    <w:rsid w:val="009678AB"/>
    <w:rsid w:val="00971598"/>
    <w:rsid w:val="00971BCD"/>
    <w:rsid w:val="009728D0"/>
    <w:rsid w:val="00973F5B"/>
    <w:rsid w:val="00974141"/>
    <w:rsid w:val="00974B1E"/>
    <w:rsid w:val="00974B57"/>
    <w:rsid w:val="0097576B"/>
    <w:rsid w:val="00975898"/>
    <w:rsid w:val="00975BB8"/>
    <w:rsid w:val="009761DD"/>
    <w:rsid w:val="0098007D"/>
    <w:rsid w:val="009802D7"/>
    <w:rsid w:val="0098036F"/>
    <w:rsid w:val="00980C79"/>
    <w:rsid w:val="00981981"/>
    <w:rsid w:val="009837CA"/>
    <w:rsid w:val="00983F09"/>
    <w:rsid w:val="009848A1"/>
    <w:rsid w:val="00984B80"/>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1720"/>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A6C"/>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374A"/>
    <w:rsid w:val="00A541D2"/>
    <w:rsid w:val="00A54BC1"/>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09E1"/>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27D"/>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5CD6"/>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3F9"/>
    <w:rsid w:val="00B162E3"/>
    <w:rsid w:val="00B16456"/>
    <w:rsid w:val="00B16F2F"/>
    <w:rsid w:val="00B1759B"/>
    <w:rsid w:val="00B20057"/>
    <w:rsid w:val="00B2037B"/>
    <w:rsid w:val="00B22AF9"/>
    <w:rsid w:val="00B238EE"/>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565FB"/>
    <w:rsid w:val="00B623E8"/>
    <w:rsid w:val="00B62A2D"/>
    <w:rsid w:val="00B6685B"/>
    <w:rsid w:val="00B66C52"/>
    <w:rsid w:val="00B67533"/>
    <w:rsid w:val="00B67911"/>
    <w:rsid w:val="00B702CB"/>
    <w:rsid w:val="00B70E8B"/>
    <w:rsid w:val="00B70F6D"/>
    <w:rsid w:val="00B710B7"/>
    <w:rsid w:val="00B731B6"/>
    <w:rsid w:val="00B731DA"/>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930"/>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341F"/>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10C"/>
    <w:rsid w:val="00BE2B3D"/>
    <w:rsid w:val="00BE2C33"/>
    <w:rsid w:val="00BE2D27"/>
    <w:rsid w:val="00BE3A43"/>
    <w:rsid w:val="00BE3DFE"/>
    <w:rsid w:val="00BE5986"/>
    <w:rsid w:val="00BE5AA5"/>
    <w:rsid w:val="00BE6594"/>
    <w:rsid w:val="00BE6B09"/>
    <w:rsid w:val="00BE7005"/>
    <w:rsid w:val="00BE71B0"/>
    <w:rsid w:val="00BE75CD"/>
    <w:rsid w:val="00BE7A76"/>
    <w:rsid w:val="00BF01B7"/>
    <w:rsid w:val="00BF0223"/>
    <w:rsid w:val="00BF02ED"/>
    <w:rsid w:val="00BF05AA"/>
    <w:rsid w:val="00BF08D6"/>
    <w:rsid w:val="00BF0DB7"/>
    <w:rsid w:val="00BF259B"/>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5B0"/>
    <w:rsid w:val="00C04920"/>
    <w:rsid w:val="00C04D51"/>
    <w:rsid w:val="00C050A8"/>
    <w:rsid w:val="00C05258"/>
    <w:rsid w:val="00C054A9"/>
    <w:rsid w:val="00C05C99"/>
    <w:rsid w:val="00C10953"/>
    <w:rsid w:val="00C116D4"/>
    <w:rsid w:val="00C11C4B"/>
    <w:rsid w:val="00C1326A"/>
    <w:rsid w:val="00C13FF5"/>
    <w:rsid w:val="00C1424C"/>
    <w:rsid w:val="00C16056"/>
    <w:rsid w:val="00C16431"/>
    <w:rsid w:val="00C16D63"/>
    <w:rsid w:val="00C173CD"/>
    <w:rsid w:val="00C17E15"/>
    <w:rsid w:val="00C203B1"/>
    <w:rsid w:val="00C205E2"/>
    <w:rsid w:val="00C21717"/>
    <w:rsid w:val="00C21867"/>
    <w:rsid w:val="00C22EA2"/>
    <w:rsid w:val="00C24C3B"/>
    <w:rsid w:val="00C24C4B"/>
    <w:rsid w:val="00C253AE"/>
    <w:rsid w:val="00C25DDC"/>
    <w:rsid w:val="00C26882"/>
    <w:rsid w:val="00C27F3F"/>
    <w:rsid w:val="00C304D4"/>
    <w:rsid w:val="00C3098D"/>
    <w:rsid w:val="00C30DAC"/>
    <w:rsid w:val="00C32582"/>
    <w:rsid w:val="00C329CA"/>
    <w:rsid w:val="00C330CE"/>
    <w:rsid w:val="00C33160"/>
    <w:rsid w:val="00C33319"/>
    <w:rsid w:val="00C34B9E"/>
    <w:rsid w:val="00C355D6"/>
    <w:rsid w:val="00C35AD5"/>
    <w:rsid w:val="00C364AE"/>
    <w:rsid w:val="00C374B7"/>
    <w:rsid w:val="00C37885"/>
    <w:rsid w:val="00C37CC1"/>
    <w:rsid w:val="00C37D35"/>
    <w:rsid w:val="00C4040C"/>
    <w:rsid w:val="00C406AA"/>
    <w:rsid w:val="00C414EC"/>
    <w:rsid w:val="00C41D88"/>
    <w:rsid w:val="00C433F5"/>
    <w:rsid w:val="00C43559"/>
    <w:rsid w:val="00C437F0"/>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4641"/>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879C1"/>
    <w:rsid w:val="00C906E9"/>
    <w:rsid w:val="00C9182F"/>
    <w:rsid w:val="00C92AB3"/>
    <w:rsid w:val="00C92DA7"/>
    <w:rsid w:val="00C9381C"/>
    <w:rsid w:val="00C93845"/>
    <w:rsid w:val="00C93A28"/>
    <w:rsid w:val="00C93DEC"/>
    <w:rsid w:val="00C94A56"/>
    <w:rsid w:val="00C95EDA"/>
    <w:rsid w:val="00C96778"/>
    <w:rsid w:val="00C96AAD"/>
    <w:rsid w:val="00C97951"/>
    <w:rsid w:val="00CA0E0A"/>
    <w:rsid w:val="00CA1A41"/>
    <w:rsid w:val="00CA1E51"/>
    <w:rsid w:val="00CA3429"/>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767"/>
    <w:rsid w:val="00CD18B4"/>
    <w:rsid w:val="00CD1B6A"/>
    <w:rsid w:val="00CD1D1F"/>
    <w:rsid w:val="00CD29AE"/>
    <w:rsid w:val="00CD2B5B"/>
    <w:rsid w:val="00CD2FB5"/>
    <w:rsid w:val="00CD37A2"/>
    <w:rsid w:val="00CD4011"/>
    <w:rsid w:val="00CD4E45"/>
    <w:rsid w:val="00CD572E"/>
    <w:rsid w:val="00CD5FCA"/>
    <w:rsid w:val="00CD648B"/>
    <w:rsid w:val="00CD6C4A"/>
    <w:rsid w:val="00CD7409"/>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807"/>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350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2838"/>
    <w:rsid w:val="00D73A5B"/>
    <w:rsid w:val="00D74C1F"/>
    <w:rsid w:val="00D76160"/>
    <w:rsid w:val="00D76533"/>
    <w:rsid w:val="00D76A0D"/>
    <w:rsid w:val="00D77254"/>
    <w:rsid w:val="00D776A2"/>
    <w:rsid w:val="00D80045"/>
    <w:rsid w:val="00D805C8"/>
    <w:rsid w:val="00D80B18"/>
    <w:rsid w:val="00D814DB"/>
    <w:rsid w:val="00D83975"/>
    <w:rsid w:val="00D84159"/>
    <w:rsid w:val="00D847ED"/>
    <w:rsid w:val="00D85173"/>
    <w:rsid w:val="00D85518"/>
    <w:rsid w:val="00D859DA"/>
    <w:rsid w:val="00D86587"/>
    <w:rsid w:val="00D9017F"/>
    <w:rsid w:val="00D91237"/>
    <w:rsid w:val="00D91830"/>
    <w:rsid w:val="00D91A8D"/>
    <w:rsid w:val="00D9275E"/>
    <w:rsid w:val="00D9489E"/>
    <w:rsid w:val="00D94AED"/>
    <w:rsid w:val="00D951E7"/>
    <w:rsid w:val="00D954C2"/>
    <w:rsid w:val="00D961A3"/>
    <w:rsid w:val="00D965FA"/>
    <w:rsid w:val="00D96FAD"/>
    <w:rsid w:val="00D970E2"/>
    <w:rsid w:val="00D9724E"/>
    <w:rsid w:val="00D97A9C"/>
    <w:rsid w:val="00D97E7E"/>
    <w:rsid w:val="00DA01E7"/>
    <w:rsid w:val="00DA10DC"/>
    <w:rsid w:val="00DA12A1"/>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E13"/>
    <w:rsid w:val="00DC4383"/>
    <w:rsid w:val="00DC49E2"/>
    <w:rsid w:val="00DC5628"/>
    <w:rsid w:val="00DC60F6"/>
    <w:rsid w:val="00DC73AB"/>
    <w:rsid w:val="00DC7564"/>
    <w:rsid w:val="00DC7AFB"/>
    <w:rsid w:val="00DD0881"/>
    <w:rsid w:val="00DD1CF6"/>
    <w:rsid w:val="00DD23BC"/>
    <w:rsid w:val="00DD24DA"/>
    <w:rsid w:val="00DD297F"/>
    <w:rsid w:val="00DD4AC6"/>
    <w:rsid w:val="00DD74CF"/>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3F25"/>
    <w:rsid w:val="00E14259"/>
    <w:rsid w:val="00E14650"/>
    <w:rsid w:val="00E14BC2"/>
    <w:rsid w:val="00E16426"/>
    <w:rsid w:val="00E16576"/>
    <w:rsid w:val="00E17751"/>
    <w:rsid w:val="00E17E78"/>
    <w:rsid w:val="00E21992"/>
    <w:rsid w:val="00E219E2"/>
    <w:rsid w:val="00E2250A"/>
    <w:rsid w:val="00E230CF"/>
    <w:rsid w:val="00E2396C"/>
    <w:rsid w:val="00E23CD6"/>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4232"/>
    <w:rsid w:val="00E351CF"/>
    <w:rsid w:val="00E35369"/>
    <w:rsid w:val="00E36236"/>
    <w:rsid w:val="00E362D8"/>
    <w:rsid w:val="00E36EAD"/>
    <w:rsid w:val="00E36F82"/>
    <w:rsid w:val="00E37D68"/>
    <w:rsid w:val="00E37F56"/>
    <w:rsid w:val="00E40298"/>
    <w:rsid w:val="00E40ED5"/>
    <w:rsid w:val="00E411E0"/>
    <w:rsid w:val="00E41721"/>
    <w:rsid w:val="00E41D6B"/>
    <w:rsid w:val="00E42678"/>
    <w:rsid w:val="00E43382"/>
    <w:rsid w:val="00E44705"/>
    <w:rsid w:val="00E4566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1747"/>
    <w:rsid w:val="00E828B8"/>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31A2"/>
    <w:rsid w:val="00E94652"/>
    <w:rsid w:val="00E95B62"/>
    <w:rsid w:val="00E96B3B"/>
    <w:rsid w:val="00E96EA2"/>
    <w:rsid w:val="00E977EF"/>
    <w:rsid w:val="00E97EA5"/>
    <w:rsid w:val="00EA05F6"/>
    <w:rsid w:val="00EA0B13"/>
    <w:rsid w:val="00EA0F9D"/>
    <w:rsid w:val="00EA101B"/>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7D"/>
    <w:rsid w:val="00EB1BF3"/>
    <w:rsid w:val="00EB1D7F"/>
    <w:rsid w:val="00EB1F08"/>
    <w:rsid w:val="00EB4BFC"/>
    <w:rsid w:val="00EB599C"/>
    <w:rsid w:val="00EB7318"/>
    <w:rsid w:val="00EC011D"/>
    <w:rsid w:val="00EC1BE2"/>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1C51"/>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3C"/>
    <w:rsid w:val="00F35DAE"/>
    <w:rsid w:val="00F36964"/>
    <w:rsid w:val="00F36C71"/>
    <w:rsid w:val="00F36CB2"/>
    <w:rsid w:val="00F3766D"/>
    <w:rsid w:val="00F37EAD"/>
    <w:rsid w:val="00F37ECA"/>
    <w:rsid w:val="00F40DE6"/>
    <w:rsid w:val="00F4281D"/>
    <w:rsid w:val="00F45597"/>
    <w:rsid w:val="00F460ED"/>
    <w:rsid w:val="00F468C9"/>
    <w:rsid w:val="00F5064C"/>
    <w:rsid w:val="00F53ABD"/>
    <w:rsid w:val="00F54498"/>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6EF"/>
    <w:rsid w:val="00F709FB"/>
    <w:rsid w:val="00F70C23"/>
    <w:rsid w:val="00F7124A"/>
    <w:rsid w:val="00F7190A"/>
    <w:rsid w:val="00F72283"/>
    <w:rsid w:val="00F727CF"/>
    <w:rsid w:val="00F72DD9"/>
    <w:rsid w:val="00F7388B"/>
    <w:rsid w:val="00F739A9"/>
    <w:rsid w:val="00F75592"/>
    <w:rsid w:val="00F75B85"/>
    <w:rsid w:val="00F77602"/>
    <w:rsid w:val="00F80522"/>
    <w:rsid w:val="00F82F12"/>
    <w:rsid w:val="00F830CD"/>
    <w:rsid w:val="00F83148"/>
    <w:rsid w:val="00F8497E"/>
    <w:rsid w:val="00F85893"/>
    <w:rsid w:val="00F858ED"/>
    <w:rsid w:val="00F86823"/>
    <w:rsid w:val="00F873B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6BC3"/>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1A5"/>
    <w:rsid w:val="00FD1573"/>
    <w:rsid w:val="00FD1B9B"/>
    <w:rsid w:val="00FD1BD6"/>
    <w:rsid w:val="00FD39DB"/>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E7750"/>
    <w:rsid w:val="00FE79A2"/>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7"/>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4"/>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6"/>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7"/>
      </w:numPr>
      <w:jc w:val="both"/>
    </w:pPr>
    <w:rPr>
      <w:rFonts w:asciiTheme="majorHAnsi" w:hAnsiTheme="majorHAnsi" w:cs="Arial"/>
    </w:rPr>
  </w:style>
  <w:style w:type="paragraph" w:customStyle="1" w:styleId="Slog44">
    <w:name w:val="Slog44"/>
    <w:basedOn w:val="Navaden"/>
    <w:link w:val="Slog44Znak"/>
    <w:qFormat/>
    <w:rsid w:val="006C2359"/>
    <w:pPr>
      <w:numPr>
        <w:numId w:val="58"/>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2"/>
      </w:numPr>
      <w:jc w:val="both"/>
    </w:pPr>
    <w:rPr>
      <w:rFonts w:asciiTheme="majorHAnsi" w:hAnsiTheme="majorHAnsi" w:cs="Arial"/>
    </w:rPr>
  </w:style>
  <w:style w:type="paragraph" w:customStyle="1" w:styleId="Slog47">
    <w:name w:val="Slog47"/>
    <w:basedOn w:val="Navaden"/>
    <w:link w:val="Slog47Znak"/>
    <w:qFormat/>
    <w:rsid w:val="00470A33"/>
    <w:pPr>
      <w:numPr>
        <w:numId w:val="63"/>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4"/>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5"/>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7"/>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8"/>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9"/>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0"/>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1"/>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4">
    <w:name w:val="Slog54"/>
    <w:basedOn w:val="Navaden"/>
    <w:link w:val="Slog54Znak"/>
    <w:qFormat/>
    <w:rsid w:val="00275F0F"/>
    <w:pPr>
      <w:numPr>
        <w:numId w:val="61"/>
      </w:numPr>
      <w:ind w:left="720"/>
      <w:jc w:val="both"/>
    </w:pPr>
    <w:rPr>
      <w:rFonts w:asciiTheme="majorHAnsi" w:eastAsia="Times New Roman" w:hAnsiTheme="majorHAnsi" w:cstheme="majorHAnsi"/>
    </w:rPr>
  </w:style>
  <w:style w:type="character" w:customStyle="1" w:styleId="Slog54Znak">
    <w:name w:val="Slog54 Znak"/>
    <w:basedOn w:val="Privzetapisavaodstavka"/>
    <w:link w:val="Slog54"/>
    <w:rsid w:val="00275F0F"/>
    <w:rPr>
      <w:rFonts w:asciiTheme="majorHAnsi" w:eastAsia="Times New Roman" w:hAnsiTheme="majorHAnsi" w:cstheme="majorHAnsi"/>
    </w:rPr>
  </w:style>
  <w:style w:type="paragraph" w:customStyle="1" w:styleId="Slog57">
    <w:name w:val="Slog57"/>
    <w:basedOn w:val="Navaden"/>
    <w:link w:val="Slog57Znak"/>
    <w:qFormat/>
    <w:rsid w:val="00283CE9"/>
    <w:pPr>
      <w:ind w:left="720" w:hanging="360"/>
    </w:pPr>
  </w:style>
  <w:style w:type="character" w:customStyle="1" w:styleId="Slog57Znak">
    <w:name w:val="Slog57 Znak"/>
    <w:basedOn w:val="Privzetapisavaodstavka"/>
    <w:link w:val="Slog57"/>
    <w:rsid w:val="00283CE9"/>
  </w:style>
  <w:style w:type="paragraph" w:customStyle="1" w:styleId="Slog56">
    <w:name w:val="Slog56"/>
    <w:basedOn w:val="Navaden"/>
    <w:link w:val="Slog56Znak"/>
    <w:qFormat/>
    <w:rsid w:val="00442ED2"/>
    <w:pPr>
      <w:numPr>
        <w:numId w:val="78"/>
      </w:numPr>
      <w:jc w:val="both"/>
    </w:pPr>
    <w:rPr>
      <w:rFonts w:asciiTheme="majorHAnsi" w:hAnsiTheme="majorHAnsi" w:cstheme="majorHAnsi"/>
      <w:lang w:eastAsia="en-US"/>
    </w:rPr>
  </w:style>
  <w:style w:type="character" w:customStyle="1" w:styleId="Slog56Znak">
    <w:name w:val="Slog56 Znak"/>
    <w:basedOn w:val="Privzetapisavaodstavka"/>
    <w:link w:val="Slog56"/>
    <w:rsid w:val="00442ED2"/>
    <w:rPr>
      <w:rFonts w:asciiTheme="majorHAnsi" w:hAnsiTheme="majorHAnsi" w:cstheme="majorHAnsi"/>
      <w:lang w:eastAsia="en-US"/>
    </w:rPr>
  </w:style>
  <w:style w:type="paragraph" w:customStyle="1" w:styleId="Slog65">
    <w:name w:val="Slog65"/>
    <w:basedOn w:val="Navaden"/>
    <w:link w:val="Slog65Znak"/>
    <w:qFormat/>
    <w:rsid w:val="00812FAD"/>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812FAD"/>
    <w:rPr>
      <w:rFonts w:asciiTheme="majorHAnsi" w:eastAsia="Times New Roman" w:hAnsiTheme="majorHAnsi" w:cstheme="majorHAnsi"/>
    </w:rPr>
  </w:style>
  <w:style w:type="paragraph" w:customStyle="1" w:styleId="Slog58">
    <w:name w:val="Slog58"/>
    <w:basedOn w:val="Navaden"/>
    <w:link w:val="Slog58Znak"/>
    <w:qFormat/>
    <w:rsid w:val="00B565FB"/>
    <w:pPr>
      <w:numPr>
        <w:numId w:val="80"/>
      </w:numPr>
      <w:jc w:val="both"/>
    </w:pPr>
    <w:rPr>
      <w:rFonts w:asciiTheme="majorHAnsi" w:hAnsiTheme="majorHAnsi" w:cs="Arial"/>
    </w:rPr>
  </w:style>
  <w:style w:type="character" w:customStyle="1" w:styleId="Slog58Znak">
    <w:name w:val="Slog58 Znak"/>
    <w:basedOn w:val="Privzetapisavaodstavka"/>
    <w:link w:val="Slog58"/>
    <w:rsid w:val="00B565FB"/>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477068718">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0F2E27"/>
    <w:rsid w:val="001368C5"/>
    <w:rsid w:val="00152CBA"/>
    <w:rsid w:val="0017231D"/>
    <w:rsid w:val="001D555C"/>
    <w:rsid w:val="001D5717"/>
    <w:rsid w:val="001F02BB"/>
    <w:rsid w:val="00232806"/>
    <w:rsid w:val="003136A9"/>
    <w:rsid w:val="00343B37"/>
    <w:rsid w:val="00467228"/>
    <w:rsid w:val="00472431"/>
    <w:rsid w:val="00475E77"/>
    <w:rsid w:val="004A1D54"/>
    <w:rsid w:val="00575C54"/>
    <w:rsid w:val="005953FB"/>
    <w:rsid w:val="00621D87"/>
    <w:rsid w:val="00624C6A"/>
    <w:rsid w:val="0069187D"/>
    <w:rsid w:val="006F4239"/>
    <w:rsid w:val="00707232"/>
    <w:rsid w:val="00744E1E"/>
    <w:rsid w:val="00806712"/>
    <w:rsid w:val="00994A13"/>
    <w:rsid w:val="009A1720"/>
    <w:rsid w:val="00A87333"/>
    <w:rsid w:val="00AD2149"/>
    <w:rsid w:val="00B55273"/>
    <w:rsid w:val="00B8105E"/>
    <w:rsid w:val="00B90549"/>
    <w:rsid w:val="00BA6A1F"/>
    <w:rsid w:val="00C13F59"/>
    <w:rsid w:val="00C21717"/>
    <w:rsid w:val="00C63E4C"/>
    <w:rsid w:val="00C6752E"/>
    <w:rsid w:val="00D5350D"/>
    <w:rsid w:val="00D72838"/>
    <w:rsid w:val="00E23D7F"/>
    <w:rsid w:val="00EA101B"/>
    <w:rsid w:val="00EA6211"/>
    <w:rsid w:val="00EE2034"/>
    <w:rsid w:val="00F02EF1"/>
    <w:rsid w:val="00F043CE"/>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DE355-8773-49CB-A410-2A3CBE1E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7271</Words>
  <Characters>43662</Characters>
  <Application>Microsoft Office Word</Application>
  <DocSecurity>0</DocSecurity>
  <Lines>363</Lines>
  <Paragraphs>101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50832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2024-01-31T06:35:00Z</cp:lastPrinted>
  <dcterms:created xsi:type="dcterms:W3CDTF">2025-01-14T12:05:00Z</dcterms:created>
  <dcterms:modified xsi:type="dcterms:W3CDTF">2025-01-14T12:05:00Z</dcterms:modified>
</cp:coreProperties>
</file>